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084D" w14:textId="77777777" w:rsidR="00B76F7B" w:rsidRPr="00A33F81" w:rsidRDefault="00B76F7B" w:rsidP="00B76F7B">
      <w:pPr>
        <w:spacing w:after="0" w:line="240" w:lineRule="auto"/>
        <w:jc w:val="center"/>
        <w:rPr>
          <w:rFonts w:eastAsia="Times New Roman" w:cstheme="minorHAnsi"/>
          <w:b/>
          <w:sz w:val="28"/>
          <w:szCs w:val="28"/>
          <w:lang w:eastAsia="de-DE"/>
        </w:rPr>
      </w:pPr>
      <w:r w:rsidRPr="00A33F81">
        <w:rPr>
          <w:rFonts w:eastAsia="Times New Roman" w:cstheme="minorHAnsi"/>
          <w:b/>
          <w:sz w:val="28"/>
          <w:szCs w:val="28"/>
          <w:lang w:eastAsia="de-DE"/>
        </w:rPr>
        <w:t xml:space="preserve">Gottesdienst in </w:t>
      </w:r>
      <w:proofErr w:type="spellStart"/>
      <w:r w:rsidRPr="00A33F81">
        <w:rPr>
          <w:rFonts w:eastAsia="Times New Roman" w:cstheme="minorHAnsi"/>
          <w:b/>
          <w:sz w:val="28"/>
          <w:szCs w:val="28"/>
          <w:lang w:eastAsia="de-DE"/>
        </w:rPr>
        <w:t>Struxdorf</w:t>
      </w:r>
      <w:proofErr w:type="spellEnd"/>
      <w:r w:rsidRPr="00A33F81">
        <w:rPr>
          <w:rFonts w:eastAsia="Times New Roman" w:cstheme="minorHAnsi"/>
          <w:b/>
          <w:sz w:val="28"/>
          <w:szCs w:val="28"/>
          <w:lang w:eastAsia="de-DE"/>
        </w:rPr>
        <w:t xml:space="preserve"> (Sommerkirche)</w:t>
      </w:r>
    </w:p>
    <w:p w14:paraId="7D6F2778" w14:textId="77777777" w:rsidR="00B76F7B" w:rsidRPr="00A33F81" w:rsidRDefault="00B76F7B" w:rsidP="00B76F7B">
      <w:pPr>
        <w:spacing w:after="0" w:line="240" w:lineRule="auto"/>
        <w:jc w:val="center"/>
        <w:rPr>
          <w:rFonts w:eastAsia="Times New Roman" w:cstheme="minorHAnsi"/>
          <w:b/>
          <w:sz w:val="28"/>
          <w:szCs w:val="28"/>
          <w:lang w:eastAsia="de-DE"/>
        </w:rPr>
      </w:pPr>
      <w:r w:rsidRPr="00A33F81">
        <w:rPr>
          <w:rFonts w:eastAsia="Times New Roman" w:cstheme="minorHAnsi"/>
          <w:b/>
          <w:sz w:val="28"/>
          <w:szCs w:val="28"/>
          <w:lang w:eastAsia="de-DE"/>
        </w:rPr>
        <w:t>8. Sonntag nach Trinitatis – 7. August 2022</w:t>
      </w:r>
    </w:p>
    <w:p w14:paraId="2C4A1AF5" w14:textId="3DC99159" w:rsidR="00B76F7B" w:rsidRPr="00A33F81" w:rsidRDefault="00B76F7B" w:rsidP="00B76F7B">
      <w:pPr>
        <w:keepNext/>
        <w:spacing w:after="0" w:line="240" w:lineRule="auto"/>
        <w:jc w:val="center"/>
        <w:outlineLvl w:val="0"/>
        <w:rPr>
          <w:rFonts w:eastAsia="Times New Roman" w:cstheme="minorHAnsi"/>
          <w:sz w:val="26"/>
          <w:szCs w:val="26"/>
          <w:lang w:eastAsia="de-DE"/>
        </w:rPr>
      </w:pPr>
      <w:r w:rsidRPr="00A33F81">
        <w:rPr>
          <w:rFonts w:eastAsia="Times New Roman" w:cstheme="minorHAnsi"/>
          <w:sz w:val="26"/>
          <w:szCs w:val="26"/>
          <w:lang w:eastAsia="de-DE"/>
        </w:rPr>
        <w:t>10.00 Uhr</w:t>
      </w:r>
      <w:r>
        <w:rPr>
          <w:rFonts w:eastAsia="Times New Roman" w:cstheme="minorHAnsi"/>
          <w:sz w:val="26"/>
          <w:szCs w:val="26"/>
          <w:lang w:eastAsia="de-DE"/>
        </w:rPr>
        <w:t xml:space="preserve"> – Pastor Christoph Tischmeyer</w:t>
      </w:r>
    </w:p>
    <w:p w14:paraId="2B42A4D6" w14:textId="77777777" w:rsidR="00B76F7B" w:rsidRPr="00A33F81" w:rsidRDefault="00B76F7B" w:rsidP="00B76F7B">
      <w:pPr>
        <w:spacing w:after="0" w:line="360" w:lineRule="atLeast"/>
        <w:jc w:val="both"/>
        <w:rPr>
          <w:rFonts w:eastAsia="Times New Roman" w:cstheme="minorHAnsi"/>
          <w:b/>
          <w:sz w:val="28"/>
          <w:szCs w:val="28"/>
          <w:lang w:eastAsia="de-DE"/>
        </w:rPr>
      </w:pPr>
    </w:p>
    <w:p w14:paraId="2BE9D6CC" w14:textId="3488003E" w:rsidR="00B76F7B" w:rsidRPr="003B6B92" w:rsidRDefault="00B76F7B" w:rsidP="00B76F7B">
      <w:pPr>
        <w:shd w:val="clear" w:color="auto" w:fill="FFFFFF"/>
        <w:spacing w:after="0" w:line="240" w:lineRule="auto"/>
        <w:rPr>
          <w:rFonts w:eastAsia="Times New Roman" w:cstheme="minorHAnsi"/>
          <w:b/>
          <w:bCs/>
          <w:color w:val="464745"/>
          <w:sz w:val="24"/>
          <w:szCs w:val="24"/>
          <w:lang w:eastAsia="de-DE"/>
        </w:rPr>
      </w:pPr>
      <w:r>
        <w:rPr>
          <w:rFonts w:eastAsia="Times New Roman" w:cstheme="minorHAnsi"/>
          <w:b/>
          <w:bCs/>
          <w:color w:val="464745"/>
          <w:sz w:val="28"/>
          <w:szCs w:val="28"/>
          <w:lang w:eastAsia="de-DE"/>
        </w:rPr>
        <w:t xml:space="preserve">Lesung I / </w:t>
      </w:r>
      <w:r w:rsidRPr="003B6B92">
        <w:rPr>
          <w:rFonts w:eastAsia="Times New Roman" w:cstheme="minorHAnsi"/>
          <w:b/>
          <w:bCs/>
          <w:color w:val="464745"/>
          <w:sz w:val="28"/>
          <w:szCs w:val="28"/>
          <w:lang w:eastAsia="de-DE"/>
        </w:rPr>
        <w:t>Philipper 4, 1</w:t>
      </w:r>
      <w:r>
        <w:rPr>
          <w:rFonts w:eastAsia="Times New Roman" w:cstheme="minorHAnsi"/>
          <w:b/>
          <w:bCs/>
          <w:color w:val="464745"/>
          <w:sz w:val="28"/>
          <w:szCs w:val="28"/>
          <w:lang w:eastAsia="de-DE"/>
        </w:rPr>
        <w:t>.4</w:t>
      </w:r>
      <w:r w:rsidRPr="003B6B92">
        <w:rPr>
          <w:rFonts w:eastAsia="Times New Roman" w:cstheme="minorHAnsi"/>
          <w:b/>
          <w:bCs/>
          <w:color w:val="464745"/>
          <w:sz w:val="28"/>
          <w:szCs w:val="28"/>
          <w:lang w:eastAsia="de-DE"/>
        </w:rPr>
        <w:t>-</w:t>
      </w:r>
      <w:proofErr w:type="gramStart"/>
      <w:r w:rsidRPr="003B6B92">
        <w:rPr>
          <w:rFonts w:eastAsia="Times New Roman" w:cstheme="minorHAnsi"/>
          <w:b/>
          <w:bCs/>
          <w:color w:val="464745"/>
          <w:sz w:val="28"/>
          <w:szCs w:val="28"/>
          <w:lang w:eastAsia="de-DE"/>
        </w:rPr>
        <w:t xml:space="preserve">9 </w:t>
      </w:r>
      <w:r>
        <w:rPr>
          <w:rFonts w:eastAsia="Times New Roman" w:cstheme="minorHAnsi"/>
          <w:b/>
          <w:bCs/>
          <w:color w:val="464745"/>
          <w:sz w:val="28"/>
          <w:szCs w:val="28"/>
          <w:lang w:eastAsia="de-DE"/>
        </w:rPr>
        <w:t xml:space="preserve"> </w:t>
      </w:r>
      <w:r w:rsidRPr="003B6B92">
        <w:rPr>
          <w:rFonts w:eastAsia="Times New Roman" w:cstheme="minorHAnsi"/>
          <w:color w:val="464745"/>
          <w:sz w:val="24"/>
          <w:szCs w:val="24"/>
          <w:lang w:eastAsia="de-DE"/>
        </w:rPr>
        <w:t>(</w:t>
      </w:r>
      <w:proofErr w:type="gramEnd"/>
      <w:r w:rsidRPr="003B6B92">
        <w:rPr>
          <w:rFonts w:eastAsia="Times New Roman" w:cstheme="minorHAnsi"/>
          <w:color w:val="464745"/>
          <w:sz w:val="24"/>
          <w:szCs w:val="24"/>
          <w:lang w:eastAsia="de-DE"/>
        </w:rPr>
        <w:t>Zürcher Übersetzung)</w:t>
      </w:r>
      <w:r>
        <w:rPr>
          <w:rFonts w:eastAsia="Times New Roman" w:cstheme="minorHAnsi"/>
          <w:color w:val="464745"/>
          <w:sz w:val="24"/>
          <w:szCs w:val="24"/>
          <w:lang w:eastAsia="de-DE"/>
        </w:rPr>
        <w:t xml:space="preserve"> </w:t>
      </w:r>
      <w:r>
        <w:rPr>
          <w:rFonts w:eastAsia="Times New Roman" w:cstheme="minorHAnsi"/>
          <w:color w:val="464745"/>
          <w:sz w:val="24"/>
          <w:szCs w:val="24"/>
          <w:lang w:eastAsia="de-DE"/>
        </w:rPr>
        <w:t>= Predigttext</w:t>
      </w:r>
    </w:p>
    <w:p w14:paraId="326A8CB8"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FCFAFA"/>
          <w:lang w:eastAsia="de-DE"/>
        </w:rPr>
      </w:pPr>
      <w:r>
        <w:rPr>
          <w:rFonts w:eastAsia="Times New Roman" w:cstheme="minorHAnsi"/>
          <w:color w:val="464745"/>
          <w:sz w:val="28"/>
          <w:szCs w:val="28"/>
          <w:vertAlign w:val="superscript"/>
          <w:lang w:eastAsia="de-DE"/>
        </w:rPr>
        <w:t xml:space="preserve">1 </w:t>
      </w:r>
      <w:r w:rsidRPr="003B6B92">
        <w:rPr>
          <w:rFonts w:eastAsia="Times New Roman" w:cstheme="minorHAnsi"/>
          <w:color w:val="464745"/>
          <w:sz w:val="28"/>
          <w:szCs w:val="28"/>
          <w:lang w:eastAsia="de-DE"/>
        </w:rPr>
        <w:t>Darum, meine geliebten und schmerzlich vermissten Brüder und Schwestern, die ihr meine Freude und mein Siegeskranz seid: Steht fest im Herrn</w:t>
      </w:r>
      <w:r>
        <w:rPr>
          <w:rFonts w:eastAsia="Times New Roman" w:cstheme="minorHAnsi"/>
          <w:color w:val="464745"/>
          <w:sz w:val="28"/>
          <w:szCs w:val="28"/>
          <w:lang w:eastAsia="de-DE"/>
        </w:rPr>
        <w:t>!</w:t>
      </w:r>
      <w:r w:rsidRPr="003B6B92">
        <w:rPr>
          <w:rFonts w:eastAsia="Times New Roman" w:cstheme="minorHAnsi"/>
          <w:sz w:val="28"/>
          <w:szCs w:val="28"/>
          <w:shd w:val="clear" w:color="auto" w:fill="FCFAFA"/>
          <w:lang w:eastAsia="de-DE"/>
        </w:rPr>
        <w:br/>
      </w:r>
    </w:p>
    <w:p w14:paraId="3CA53F9E"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FCFAFA"/>
          <w:lang w:eastAsia="de-DE"/>
        </w:rPr>
      </w:pPr>
      <w:r>
        <w:rPr>
          <w:rFonts w:eastAsia="Times New Roman" w:cstheme="minorHAnsi"/>
          <w:color w:val="464745"/>
          <w:sz w:val="28"/>
          <w:szCs w:val="28"/>
          <w:shd w:val="clear" w:color="auto" w:fill="FCFAFA"/>
          <w:vertAlign w:val="superscript"/>
          <w:lang w:eastAsia="de-DE"/>
        </w:rPr>
        <w:t xml:space="preserve">4 </w:t>
      </w:r>
      <w:r w:rsidRPr="003B6B92">
        <w:rPr>
          <w:rFonts w:eastAsia="Times New Roman" w:cstheme="minorHAnsi"/>
          <w:color w:val="464745"/>
          <w:sz w:val="28"/>
          <w:szCs w:val="28"/>
          <w:shd w:val="clear" w:color="auto" w:fill="FCFAFA"/>
          <w:lang w:eastAsia="de-DE"/>
        </w:rPr>
        <w:t>Freut euch im Herrn allezeit! Nochmals will ich es sagen: Freut euch!</w:t>
      </w:r>
    </w:p>
    <w:p w14:paraId="2A8662E5" w14:textId="77777777" w:rsidR="00B76F7B" w:rsidRPr="003B6B92" w:rsidRDefault="00B76F7B" w:rsidP="00B76F7B">
      <w:pPr>
        <w:shd w:val="clear" w:color="auto" w:fill="FFFFFF"/>
        <w:spacing w:after="0" w:line="240" w:lineRule="auto"/>
        <w:rPr>
          <w:rFonts w:eastAsia="Times New Roman" w:cstheme="minorHAnsi"/>
          <w:color w:val="464745"/>
          <w:sz w:val="28"/>
          <w:szCs w:val="28"/>
          <w:shd w:val="clear" w:color="auto" w:fill="FCFAFA"/>
          <w:lang w:eastAsia="de-DE"/>
        </w:rPr>
      </w:pPr>
    </w:p>
    <w:p w14:paraId="335B767C" w14:textId="268533CF" w:rsidR="00B76F7B" w:rsidRPr="003B6B92" w:rsidRDefault="00B76F7B" w:rsidP="00B76F7B">
      <w:pPr>
        <w:spacing w:after="0" w:line="240" w:lineRule="auto"/>
        <w:rPr>
          <w:rFonts w:eastAsia="Times New Roman" w:cstheme="minorHAnsi"/>
          <w:sz w:val="28"/>
          <w:szCs w:val="28"/>
          <w:lang w:eastAsia="de-DE"/>
        </w:rPr>
      </w:pPr>
      <w:r>
        <w:rPr>
          <w:rFonts w:eastAsia="Times New Roman" w:cstheme="minorHAnsi"/>
          <w:sz w:val="28"/>
          <w:szCs w:val="28"/>
          <w:shd w:val="clear" w:color="auto" w:fill="FCFAFA"/>
          <w:vertAlign w:val="superscript"/>
          <w:lang w:eastAsia="de-DE"/>
        </w:rPr>
        <w:t xml:space="preserve">5 </w:t>
      </w:r>
      <w:r w:rsidRPr="003B6B92">
        <w:rPr>
          <w:rFonts w:eastAsia="Times New Roman" w:cstheme="minorHAnsi"/>
          <w:sz w:val="28"/>
          <w:szCs w:val="28"/>
          <w:shd w:val="clear" w:color="auto" w:fill="FCFAFA"/>
          <w:lang w:eastAsia="de-DE"/>
        </w:rPr>
        <w:t>Lasst alle Menschen eure Freundlichkeit spüren. Der Herr ist nahe.</w:t>
      </w:r>
    </w:p>
    <w:p w14:paraId="56DD42EC" w14:textId="77777777" w:rsidR="00B76F7B" w:rsidRDefault="00B76F7B" w:rsidP="00B76F7B">
      <w:pPr>
        <w:spacing w:after="0" w:line="240" w:lineRule="auto"/>
        <w:rPr>
          <w:rFonts w:eastAsia="Times New Roman" w:cstheme="minorHAnsi"/>
          <w:sz w:val="28"/>
          <w:szCs w:val="28"/>
          <w:shd w:val="clear" w:color="auto" w:fill="FCFAFA"/>
          <w:lang w:eastAsia="de-DE"/>
        </w:rPr>
      </w:pPr>
    </w:p>
    <w:p w14:paraId="015D2ED8" w14:textId="77777777" w:rsidR="00B76F7B" w:rsidRDefault="00B76F7B" w:rsidP="00B76F7B">
      <w:pPr>
        <w:spacing w:after="0" w:line="240" w:lineRule="auto"/>
        <w:rPr>
          <w:rFonts w:eastAsia="Times New Roman" w:cstheme="minorHAnsi"/>
          <w:sz w:val="28"/>
          <w:szCs w:val="28"/>
          <w:shd w:val="clear" w:color="auto" w:fill="FCFAFA"/>
          <w:lang w:eastAsia="de-DE"/>
        </w:rPr>
      </w:pPr>
      <w:r>
        <w:rPr>
          <w:rFonts w:eastAsia="Times New Roman" w:cstheme="minorHAnsi"/>
          <w:sz w:val="28"/>
          <w:szCs w:val="28"/>
          <w:shd w:val="clear" w:color="auto" w:fill="FCFAFA"/>
          <w:vertAlign w:val="superscript"/>
          <w:lang w:eastAsia="de-DE"/>
        </w:rPr>
        <w:t xml:space="preserve">6 </w:t>
      </w:r>
      <w:r w:rsidRPr="003B6B92">
        <w:rPr>
          <w:rFonts w:eastAsia="Times New Roman" w:cstheme="minorHAnsi"/>
          <w:sz w:val="28"/>
          <w:szCs w:val="28"/>
          <w:shd w:val="clear" w:color="auto" w:fill="FCFAFA"/>
          <w:lang w:eastAsia="de-DE"/>
        </w:rPr>
        <w:t>Sorgt euch um nichts, sondern lasst in allen Lagen eure Bitten durch Gebet und Fürbitte mit Danksagung vor Gott laut werden.</w:t>
      </w:r>
    </w:p>
    <w:p w14:paraId="6EDABAD4" w14:textId="77777777" w:rsidR="00B76F7B" w:rsidRDefault="00B76F7B" w:rsidP="00B76F7B">
      <w:pPr>
        <w:spacing w:after="0" w:line="240" w:lineRule="auto"/>
        <w:rPr>
          <w:rFonts w:eastAsia="Times New Roman" w:cstheme="minorHAnsi"/>
          <w:sz w:val="28"/>
          <w:szCs w:val="28"/>
          <w:shd w:val="clear" w:color="auto" w:fill="FCFAFA"/>
          <w:lang w:eastAsia="de-DE"/>
        </w:rPr>
      </w:pPr>
    </w:p>
    <w:p w14:paraId="583E5738" w14:textId="77777777" w:rsidR="00B76F7B" w:rsidRPr="003B6B92" w:rsidRDefault="00B76F7B" w:rsidP="00B76F7B">
      <w:pPr>
        <w:spacing w:after="0" w:line="240" w:lineRule="auto"/>
        <w:rPr>
          <w:rFonts w:eastAsia="Times New Roman" w:cstheme="minorHAnsi"/>
          <w:sz w:val="28"/>
          <w:szCs w:val="28"/>
          <w:shd w:val="clear" w:color="auto" w:fill="FCFAFA"/>
          <w:lang w:eastAsia="de-DE"/>
        </w:rPr>
      </w:pPr>
      <w:r>
        <w:rPr>
          <w:rFonts w:eastAsia="Times New Roman" w:cstheme="minorHAnsi"/>
          <w:sz w:val="28"/>
          <w:szCs w:val="28"/>
          <w:shd w:val="clear" w:color="auto" w:fill="FCFAFA"/>
          <w:vertAlign w:val="superscript"/>
          <w:lang w:eastAsia="de-DE"/>
        </w:rPr>
        <w:t xml:space="preserve">7 </w:t>
      </w:r>
      <w:r w:rsidRPr="003B6B92">
        <w:rPr>
          <w:rFonts w:eastAsia="Times New Roman" w:cstheme="minorHAnsi"/>
          <w:sz w:val="28"/>
          <w:szCs w:val="28"/>
          <w:shd w:val="clear" w:color="auto" w:fill="FCFAFA"/>
          <w:lang w:eastAsia="de-DE"/>
        </w:rPr>
        <w:t>Und der Friede Gottes, der alles Verstehen übersteigt, wird eure Herzen und eure Gedanken bewahren in Christus Jesus.</w:t>
      </w:r>
    </w:p>
    <w:p w14:paraId="6AA4DCA1"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FCFAFA"/>
          <w:lang w:eastAsia="de-DE"/>
        </w:rPr>
      </w:pPr>
    </w:p>
    <w:p w14:paraId="51B0EBCC"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FCFAFA"/>
          <w:lang w:eastAsia="de-DE"/>
        </w:rPr>
      </w:pPr>
      <w:r>
        <w:rPr>
          <w:rFonts w:eastAsia="Times New Roman" w:cstheme="minorHAnsi"/>
          <w:color w:val="464745"/>
          <w:sz w:val="28"/>
          <w:szCs w:val="28"/>
          <w:shd w:val="clear" w:color="auto" w:fill="FCFAFA"/>
          <w:vertAlign w:val="superscript"/>
          <w:lang w:eastAsia="de-DE"/>
        </w:rPr>
        <w:t xml:space="preserve">8 </w:t>
      </w:r>
      <w:r>
        <w:rPr>
          <w:rFonts w:eastAsia="Times New Roman" w:cstheme="minorHAnsi"/>
          <w:color w:val="464745"/>
          <w:sz w:val="28"/>
          <w:szCs w:val="28"/>
          <w:shd w:val="clear" w:color="auto" w:fill="FCFAFA"/>
          <w:lang w:eastAsia="de-DE"/>
        </w:rPr>
        <w:t>L</w:t>
      </w:r>
      <w:r w:rsidRPr="003B6B92">
        <w:rPr>
          <w:rFonts w:eastAsia="Times New Roman" w:cstheme="minorHAnsi"/>
          <w:color w:val="464745"/>
          <w:sz w:val="28"/>
          <w:szCs w:val="28"/>
          <w:shd w:val="clear" w:color="auto" w:fill="FCFAFA"/>
          <w:lang w:eastAsia="de-DE"/>
        </w:rPr>
        <w:t xml:space="preserve">iebe Brüder und Schwestern: </w:t>
      </w:r>
    </w:p>
    <w:p w14:paraId="0B52CCC0"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FCFAFA"/>
          <w:lang w:eastAsia="de-DE"/>
        </w:rPr>
      </w:pPr>
      <w:r w:rsidRPr="003B6B92">
        <w:rPr>
          <w:rFonts w:eastAsia="Times New Roman" w:cstheme="minorHAnsi"/>
          <w:color w:val="464745"/>
          <w:sz w:val="28"/>
          <w:szCs w:val="28"/>
          <w:shd w:val="clear" w:color="auto" w:fill="FCFAFA"/>
          <w:lang w:eastAsia="de-DE"/>
        </w:rPr>
        <w:t xml:space="preserve">Was wahr ist, was achtenswert, </w:t>
      </w:r>
    </w:p>
    <w:p w14:paraId="02859AD9"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FCFAFA"/>
          <w:lang w:eastAsia="de-DE"/>
        </w:rPr>
      </w:pPr>
      <w:r w:rsidRPr="003B6B92">
        <w:rPr>
          <w:rFonts w:eastAsia="Times New Roman" w:cstheme="minorHAnsi"/>
          <w:color w:val="464745"/>
          <w:sz w:val="28"/>
          <w:szCs w:val="28"/>
          <w:shd w:val="clear" w:color="auto" w:fill="FCFAFA"/>
          <w:lang w:eastAsia="de-DE"/>
        </w:rPr>
        <w:t xml:space="preserve">was gerecht, was lauter, was wohlgefällig, </w:t>
      </w:r>
    </w:p>
    <w:p w14:paraId="5A923A0B"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FCFAFA"/>
          <w:lang w:eastAsia="de-DE"/>
        </w:rPr>
      </w:pPr>
      <w:r w:rsidRPr="003B6B92">
        <w:rPr>
          <w:rFonts w:eastAsia="Times New Roman" w:cstheme="minorHAnsi"/>
          <w:color w:val="464745"/>
          <w:sz w:val="28"/>
          <w:szCs w:val="28"/>
          <w:shd w:val="clear" w:color="auto" w:fill="FCFAFA"/>
          <w:lang w:eastAsia="de-DE"/>
        </w:rPr>
        <w:t xml:space="preserve">was angesehen, wenn immer etwas taugt und Lob verdient, </w:t>
      </w:r>
      <w:r w:rsidRPr="003B6B92">
        <w:rPr>
          <w:rFonts w:eastAsia="Times New Roman" w:cstheme="minorHAnsi"/>
          <w:i/>
          <w:iCs/>
          <w:color w:val="464745"/>
          <w:sz w:val="28"/>
          <w:szCs w:val="28"/>
          <w:shd w:val="clear" w:color="auto" w:fill="FCFAFA"/>
          <w:lang w:eastAsia="de-DE"/>
        </w:rPr>
        <w:t>das</w:t>
      </w:r>
      <w:r w:rsidRPr="003B6B92">
        <w:rPr>
          <w:rFonts w:eastAsia="Times New Roman" w:cstheme="minorHAnsi"/>
          <w:color w:val="464745"/>
          <w:sz w:val="28"/>
          <w:szCs w:val="28"/>
          <w:shd w:val="clear" w:color="auto" w:fill="FCFAFA"/>
          <w:lang w:eastAsia="de-DE"/>
        </w:rPr>
        <w:t xml:space="preserve"> bedenkt! </w:t>
      </w:r>
    </w:p>
    <w:p w14:paraId="36C98F37"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EEEEEE"/>
          <w:lang w:eastAsia="de-DE"/>
        </w:rPr>
      </w:pPr>
      <w:r>
        <w:rPr>
          <w:rFonts w:eastAsia="Times New Roman" w:cstheme="minorHAnsi"/>
          <w:color w:val="464745"/>
          <w:sz w:val="28"/>
          <w:szCs w:val="28"/>
          <w:shd w:val="clear" w:color="auto" w:fill="EEEEEE"/>
          <w:vertAlign w:val="superscript"/>
          <w:lang w:eastAsia="de-DE"/>
        </w:rPr>
        <w:t xml:space="preserve">9 </w:t>
      </w:r>
      <w:r w:rsidRPr="003B6B92">
        <w:rPr>
          <w:rFonts w:eastAsia="Times New Roman" w:cstheme="minorHAnsi"/>
          <w:color w:val="464745"/>
          <w:sz w:val="28"/>
          <w:szCs w:val="28"/>
          <w:shd w:val="clear" w:color="auto" w:fill="EEEEEE"/>
          <w:lang w:eastAsia="de-DE"/>
        </w:rPr>
        <w:t xml:space="preserve">Was ihr bei mir gelernt und empfangen, gehört und gesehen habt, das tut! </w:t>
      </w:r>
    </w:p>
    <w:p w14:paraId="6D880BF1"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EEEEEE"/>
          <w:lang w:eastAsia="de-DE"/>
        </w:rPr>
      </w:pPr>
      <w:r w:rsidRPr="003B6B92">
        <w:rPr>
          <w:rFonts w:eastAsia="Times New Roman" w:cstheme="minorHAnsi"/>
          <w:color w:val="464745"/>
          <w:sz w:val="28"/>
          <w:szCs w:val="28"/>
          <w:shd w:val="clear" w:color="auto" w:fill="EEEEEE"/>
          <w:lang w:eastAsia="de-DE"/>
        </w:rPr>
        <w:t>Und der Gott des Friedens wird mit euch sein</w:t>
      </w:r>
      <w:r>
        <w:rPr>
          <w:rFonts w:eastAsia="Times New Roman" w:cstheme="minorHAnsi"/>
          <w:color w:val="464745"/>
          <w:sz w:val="28"/>
          <w:szCs w:val="28"/>
          <w:shd w:val="clear" w:color="auto" w:fill="EEEEEE"/>
          <w:lang w:eastAsia="de-DE"/>
        </w:rPr>
        <w:t>.</w:t>
      </w:r>
    </w:p>
    <w:p w14:paraId="60548BD4" w14:textId="77777777" w:rsidR="00B76F7B" w:rsidRDefault="00B76F7B" w:rsidP="00B76F7B">
      <w:pPr>
        <w:spacing w:after="0" w:line="240" w:lineRule="auto"/>
        <w:rPr>
          <w:rFonts w:eastAsia="Times New Roman" w:cstheme="minorHAnsi"/>
          <w:sz w:val="28"/>
          <w:szCs w:val="20"/>
          <w:lang w:eastAsia="de-DE"/>
        </w:rPr>
      </w:pPr>
    </w:p>
    <w:p w14:paraId="0D1E7499" w14:textId="77777777" w:rsidR="00B76F7B" w:rsidRPr="00A33F81" w:rsidRDefault="00B76F7B" w:rsidP="00B76F7B">
      <w:pPr>
        <w:spacing w:after="0" w:line="240" w:lineRule="auto"/>
        <w:rPr>
          <w:rFonts w:eastAsia="Times New Roman" w:cstheme="minorHAnsi"/>
          <w:sz w:val="28"/>
          <w:szCs w:val="20"/>
          <w:lang w:eastAsia="de-DE"/>
        </w:rPr>
      </w:pPr>
    </w:p>
    <w:p w14:paraId="646BD7A3" w14:textId="77777777" w:rsidR="00B76F7B" w:rsidRPr="00A33F81" w:rsidRDefault="00B76F7B" w:rsidP="00B76F7B">
      <w:pPr>
        <w:keepNext/>
        <w:spacing w:after="0" w:line="240" w:lineRule="auto"/>
        <w:outlineLvl w:val="2"/>
        <w:rPr>
          <w:rFonts w:eastAsia="Times New Roman" w:cstheme="minorHAnsi"/>
          <w:sz w:val="16"/>
          <w:szCs w:val="16"/>
          <w:lang w:eastAsia="de-DE"/>
        </w:rPr>
      </w:pPr>
      <w:r w:rsidRPr="00A33F81">
        <w:rPr>
          <w:rFonts w:eastAsia="Times New Roman" w:cstheme="minorHAnsi"/>
          <w:b/>
          <w:sz w:val="24"/>
          <w:szCs w:val="24"/>
          <w:lang w:eastAsia="de-DE"/>
        </w:rPr>
        <w:t xml:space="preserve">Predigt über </w:t>
      </w:r>
      <w:r>
        <w:rPr>
          <w:rFonts w:eastAsia="Times New Roman" w:cstheme="minorHAnsi"/>
          <w:b/>
          <w:sz w:val="24"/>
          <w:szCs w:val="24"/>
          <w:lang w:eastAsia="de-DE"/>
        </w:rPr>
        <w:t>Philipper 4,1-9</w:t>
      </w:r>
    </w:p>
    <w:p w14:paraId="183C820D" w14:textId="77777777" w:rsidR="00B76F7B" w:rsidRDefault="00B76F7B" w:rsidP="00B76F7B">
      <w:pPr>
        <w:spacing w:after="0" w:line="360" w:lineRule="exact"/>
        <w:jc w:val="both"/>
        <w:rPr>
          <w:rFonts w:eastAsia="Times New Roman" w:cstheme="minorHAnsi"/>
          <w:i/>
          <w:sz w:val="28"/>
          <w:szCs w:val="28"/>
          <w:lang w:eastAsia="de-DE"/>
        </w:rPr>
      </w:pPr>
      <w:r w:rsidRPr="00A33F81">
        <w:rPr>
          <w:rFonts w:eastAsia="Times New Roman" w:cstheme="minorHAnsi"/>
          <w:i/>
          <w:sz w:val="28"/>
          <w:szCs w:val="28"/>
          <w:lang w:eastAsia="de-DE"/>
        </w:rPr>
        <w:t>Gottes Friede sei mit uns allen! Amen</w:t>
      </w:r>
    </w:p>
    <w:p w14:paraId="6455ED89" w14:textId="77777777" w:rsidR="00B76F7B" w:rsidRPr="009779C3" w:rsidRDefault="00B76F7B" w:rsidP="00B76F7B">
      <w:pPr>
        <w:spacing w:after="0" w:line="240" w:lineRule="auto"/>
        <w:jc w:val="both"/>
        <w:rPr>
          <w:rFonts w:eastAsia="Times New Roman" w:cstheme="minorHAnsi"/>
          <w:i/>
          <w:sz w:val="16"/>
          <w:szCs w:val="16"/>
          <w:lang w:eastAsia="de-DE"/>
        </w:rPr>
      </w:pPr>
    </w:p>
    <w:p w14:paraId="4F867F2E" w14:textId="77777777" w:rsidR="00B76F7B" w:rsidRDefault="00B76F7B" w:rsidP="00B76F7B">
      <w:pPr>
        <w:pStyle w:val="bodytext"/>
        <w:shd w:val="clear" w:color="auto" w:fill="FFFFFF"/>
        <w:spacing w:before="0" w:beforeAutospacing="0" w:after="150" w:afterAutospacing="0" w:line="256" w:lineRule="atLeast"/>
        <w:rPr>
          <w:rFonts w:asciiTheme="minorHAnsi" w:hAnsiTheme="minorHAnsi" w:cstheme="minorHAnsi"/>
          <w:color w:val="000000"/>
          <w:sz w:val="28"/>
          <w:szCs w:val="28"/>
        </w:rPr>
      </w:pPr>
      <w:r>
        <w:rPr>
          <w:rFonts w:asciiTheme="minorHAnsi" w:hAnsiTheme="minorHAnsi" w:cstheme="minorHAnsi"/>
          <w:color w:val="000000"/>
          <w:sz w:val="28"/>
          <w:szCs w:val="28"/>
        </w:rPr>
        <w:t xml:space="preserve">Liebe Gemeinde, </w:t>
      </w:r>
    </w:p>
    <w:p w14:paraId="75C9DC74" w14:textId="77777777" w:rsidR="00B76F7B" w:rsidRDefault="00B76F7B" w:rsidP="00B76F7B">
      <w:pPr>
        <w:pStyle w:val="bodytext"/>
        <w:shd w:val="clear" w:color="auto" w:fill="FFFFFF"/>
        <w:spacing w:before="0" w:beforeAutospacing="0" w:after="150" w:afterAutospacing="0" w:line="256" w:lineRule="atLeast"/>
        <w:rPr>
          <w:rFonts w:asciiTheme="minorHAnsi" w:hAnsiTheme="minorHAnsi" w:cstheme="minorHAnsi"/>
          <w:color w:val="000000"/>
          <w:sz w:val="28"/>
          <w:szCs w:val="28"/>
        </w:rPr>
      </w:pPr>
      <w:r>
        <w:rPr>
          <w:rFonts w:asciiTheme="minorHAnsi" w:hAnsiTheme="minorHAnsi" w:cstheme="minorHAnsi"/>
          <w:color w:val="000000"/>
          <w:sz w:val="28"/>
          <w:szCs w:val="28"/>
        </w:rPr>
        <w:t>ich möchte heute mit einer netten Anekdote beginnen, die zu unserem Predigttext passt:</w:t>
      </w:r>
    </w:p>
    <w:p w14:paraId="5C1B38B0" w14:textId="59301B35" w:rsidR="00B76F7B" w:rsidRPr="00E02F20" w:rsidRDefault="00B76F7B" w:rsidP="00B76F7B">
      <w:pPr>
        <w:pStyle w:val="bodytext"/>
        <w:shd w:val="clear" w:color="auto" w:fill="FFFFFF"/>
        <w:spacing w:before="0" w:beforeAutospacing="0" w:after="240" w:afterAutospacing="0" w:line="256" w:lineRule="atLeast"/>
        <w:rPr>
          <w:rFonts w:asciiTheme="minorHAnsi" w:hAnsiTheme="minorHAnsi" w:cstheme="minorHAnsi"/>
          <w:color w:val="000000"/>
          <w:sz w:val="28"/>
          <w:szCs w:val="28"/>
        </w:rPr>
      </w:pPr>
      <w:r w:rsidRPr="00E02F20">
        <w:rPr>
          <w:rFonts w:asciiTheme="minorHAnsi" w:hAnsiTheme="minorHAnsi" w:cstheme="minorHAnsi"/>
          <w:color w:val="000000"/>
          <w:sz w:val="28"/>
          <w:szCs w:val="28"/>
        </w:rPr>
        <w:t xml:space="preserve">Ein bekannter Theologe der Gegenwart gibt gern zu, dass seine </w:t>
      </w:r>
      <w:proofErr w:type="spellStart"/>
      <w:r w:rsidRPr="00E02F20">
        <w:rPr>
          <w:rFonts w:asciiTheme="minorHAnsi" w:hAnsiTheme="minorHAnsi" w:cstheme="minorHAnsi"/>
          <w:color w:val="000000"/>
          <w:sz w:val="28"/>
          <w:szCs w:val="28"/>
        </w:rPr>
        <w:t>bibelkundlichen</w:t>
      </w:r>
      <w:proofErr w:type="spellEnd"/>
      <w:r w:rsidRPr="00E02F20">
        <w:rPr>
          <w:rFonts w:asciiTheme="minorHAnsi" w:hAnsiTheme="minorHAnsi" w:cstheme="minorHAnsi"/>
          <w:color w:val="000000"/>
          <w:sz w:val="28"/>
          <w:szCs w:val="28"/>
        </w:rPr>
        <w:t xml:space="preserve"> Kenntnisse nicht optimal </w:t>
      </w:r>
      <w:r>
        <w:rPr>
          <w:rFonts w:asciiTheme="minorHAnsi" w:hAnsiTheme="minorHAnsi" w:cstheme="minorHAnsi"/>
          <w:color w:val="000000"/>
          <w:sz w:val="28"/>
          <w:szCs w:val="28"/>
        </w:rPr>
        <w:t>sind.</w:t>
      </w:r>
      <w:r>
        <w:rPr>
          <w:rFonts w:asciiTheme="minorHAnsi" w:hAnsiTheme="minorHAnsi" w:cstheme="minorHAnsi"/>
          <w:color w:val="000000"/>
          <w:sz w:val="28"/>
          <w:szCs w:val="28"/>
        </w:rPr>
        <w:t xml:space="preserve"> </w:t>
      </w:r>
      <w:r>
        <w:rPr>
          <w:rFonts w:asciiTheme="minorHAnsi" w:hAnsiTheme="minorHAnsi" w:cstheme="minorHAnsi"/>
          <w:color w:val="000000"/>
          <w:sz w:val="28"/>
          <w:szCs w:val="28"/>
        </w:rPr>
        <w:t>U</w:t>
      </w:r>
      <w:r w:rsidRPr="00E02F20">
        <w:rPr>
          <w:rFonts w:asciiTheme="minorHAnsi" w:hAnsiTheme="minorHAnsi" w:cstheme="minorHAnsi"/>
          <w:color w:val="000000"/>
          <w:sz w:val="28"/>
          <w:szCs w:val="28"/>
        </w:rPr>
        <w:t>nd</w:t>
      </w:r>
      <w:r>
        <w:rPr>
          <w:rFonts w:asciiTheme="minorHAnsi" w:hAnsiTheme="minorHAnsi" w:cstheme="minorHAnsi"/>
          <w:color w:val="000000"/>
          <w:sz w:val="28"/>
          <w:szCs w:val="28"/>
        </w:rPr>
        <w:t xml:space="preserve"> </w:t>
      </w:r>
      <w:r w:rsidRPr="00E02F20">
        <w:rPr>
          <w:rFonts w:asciiTheme="minorHAnsi" w:hAnsiTheme="minorHAnsi" w:cstheme="minorHAnsi"/>
          <w:color w:val="000000"/>
          <w:sz w:val="28"/>
          <w:szCs w:val="28"/>
        </w:rPr>
        <w:t xml:space="preserve">er </w:t>
      </w:r>
      <w:r>
        <w:rPr>
          <w:rFonts w:asciiTheme="minorHAnsi" w:hAnsiTheme="minorHAnsi" w:cstheme="minorHAnsi"/>
          <w:color w:val="000000"/>
          <w:sz w:val="28"/>
          <w:szCs w:val="28"/>
        </w:rPr>
        <w:t xml:space="preserve">erzählt </w:t>
      </w:r>
      <w:proofErr w:type="gramStart"/>
      <w:r>
        <w:rPr>
          <w:rFonts w:asciiTheme="minorHAnsi" w:hAnsiTheme="minorHAnsi" w:cstheme="minorHAnsi"/>
          <w:color w:val="000000"/>
          <w:sz w:val="28"/>
          <w:szCs w:val="28"/>
        </w:rPr>
        <w:t xml:space="preserve">von </w:t>
      </w:r>
      <w:r w:rsidRPr="00E02F20">
        <w:rPr>
          <w:rFonts w:asciiTheme="minorHAnsi" w:hAnsiTheme="minorHAnsi" w:cstheme="minorHAnsi"/>
          <w:color w:val="000000"/>
          <w:sz w:val="28"/>
          <w:szCs w:val="28"/>
        </w:rPr>
        <w:t xml:space="preserve">seiner </w:t>
      </w:r>
      <w:r>
        <w:rPr>
          <w:rFonts w:asciiTheme="minorHAnsi" w:hAnsiTheme="minorHAnsi" w:cstheme="minorHAnsi"/>
          <w:color w:val="000000"/>
          <w:sz w:val="28"/>
          <w:szCs w:val="28"/>
        </w:rPr>
        <w:t xml:space="preserve">lange zurückliegenden </w:t>
      </w:r>
      <w:r w:rsidRPr="00E02F20">
        <w:rPr>
          <w:rFonts w:asciiTheme="minorHAnsi" w:hAnsiTheme="minorHAnsi" w:cstheme="minorHAnsi"/>
          <w:color w:val="000000"/>
          <w:sz w:val="28"/>
          <w:szCs w:val="28"/>
        </w:rPr>
        <w:t>Prüfung</w:t>
      </w:r>
      <w:proofErr w:type="gramEnd"/>
      <w:r w:rsidRPr="00E02F20">
        <w:rPr>
          <w:rFonts w:asciiTheme="minorHAnsi" w:hAnsiTheme="minorHAnsi" w:cstheme="minorHAnsi"/>
          <w:color w:val="000000"/>
          <w:sz w:val="28"/>
          <w:szCs w:val="28"/>
        </w:rPr>
        <w:t xml:space="preserve"> in Bibelkunde. Jeder </w:t>
      </w:r>
      <w:r>
        <w:rPr>
          <w:rFonts w:asciiTheme="minorHAnsi" w:hAnsiTheme="minorHAnsi" w:cstheme="minorHAnsi"/>
          <w:color w:val="000000"/>
          <w:sz w:val="28"/>
          <w:szCs w:val="28"/>
        </w:rPr>
        <w:t xml:space="preserve">Studierende der </w:t>
      </w:r>
      <w:r w:rsidRPr="00E02F20">
        <w:rPr>
          <w:rFonts w:asciiTheme="minorHAnsi" w:hAnsiTheme="minorHAnsi" w:cstheme="minorHAnsi"/>
          <w:color w:val="000000"/>
          <w:sz w:val="28"/>
          <w:szCs w:val="28"/>
        </w:rPr>
        <w:t>Theologie muss ja während seines Studiums so eine Prüfung ablegen.</w:t>
      </w:r>
      <w:r>
        <w:rPr>
          <w:rFonts w:asciiTheme="minorHAnsi" w:hAnsiTheme="minorHAnsi" w:cstheme="minorHAnsi"/>
          <w:color w:val="000000"/>
          <w:sz w:val="28"/>
          <w:szCs w:val="28"/>
        </w:rPr>
        <w:t xml:space="preserve"> </w:t>
      </w:r>
      <w:r w:rsidRPr="00E02F20">
        <w:rPr>
          <w:rFonts w:asciiTheme="minorHAnsi" w:hAnsiTheme="minorHAnsi" w:cstheme="minorHAnsi"/>
          <w:color w:val="000000"/>
          <w:sz w:val="28"/>
          <w:szCs w:val="28"/>
        </w:rPr>
        <w:t xml:space="preserve">Er wurde also gefragt: „Sagen Sie mal, was steht denn im Philipperbrief?“ </w:t>
      </w:r>
      <w:r>
        <w:rPr>
          <w:rFonts w:asciiTheme="minorHAnsi" w:hAnsiTheme="minorHAnsi" w:cstheme="minorHAnsi"/>
          <w:color w:val="000000"/>
          <w:sz w:val="28"/>
          <w:szCs w:val="28"/>
        </w:rPr>
        <w:t>Er überlegt einen Augenblick. Und a</w:t>
      </w:r>
      <w:r w:rsidRPr="00E02F20">
        <w:rPr>
          <w:rFonts w:asciiTheme="minorHAnsi" w:hAnsiTheme="minorHAnsi" w:cstheme="minorHAnsi"/>
          <w:color w:val="000000"/>
          <w:sz w:val="28"/>
          <w:szCs w:val="28"/>
        </w:rPr>
        <w:t>ntwort</w:t>
      </w:r>
      <w:r>
        <w:rPr>
          <w:rFonts w:asciiTheme="minorHAnsi" w:hAnsiTheme="minorHAnsi" w:cstheme="minorHAnsi"/>
          <w:color w:val="000000"/>
          <w:sz w:val="28"/>
          <w:szCs w:val="28"/>
        </w:rPr>
        <w:t>et</w:t>
      </w:r>
      <w:r w:rsidRPr="00E02F20">
        <w:rPr>
          <w:rFonts w:asciiTheme="minorHAnsi" w:hAnsiTheme="minorHAnsi" w:cstheme="minorHAnsi"/>
          <w:color w:val="000000"/>
          <w:sz w:val="28"/>
          <w:szCs w:val="28"/>
        </w:rPr>
        <w:t xml:space="preserve">: „Freuet euch!“ – „Ja, und steht vielleicht noch etwas darin?“ – </w:t>
      </w:r>
      <w:r>
        <w:rPr>
          <w:rFonts w:asciiTheme="minorHAnsi" w:hAnsiTheme="minorHAnsi" w:cstheme="minorHAnsi"/>
          <w:color w:val="000000"/>
          <w:sz w:val="28"/>
          <w:szCs w:val="28"/>
        </w:rPr>
        <w:t xml:space="preserve">Er zögert einen Moment und sagt dann: </w:t>
      </w:r>
      <w:r w:rsidRPr="00E02F20">
        <w:rPr>
          <w:rFonts w:asciiTheme="minorHAnsi" w:hAnsiTheme="minorHAnsi" w:cstheme="minorHAnsi"/>
          <w:color w:val="000000"/>
          <w:sz w:val="28"/>
          <w:szCs w:val="28"/>
        </w:rPr>
        <w:t>„Doch</w:t>
      </w:r>
      <w:r>
        <w:rPr>
          <w:rFonts w:asciiTheme="minorHAnsi" w:hAnsiTheme="minorHAnsi" w:cstheme="minorHAnsi"/>
          <w:color w:val="000000"/>
          <w:sz w:val="28"/>
          <w:szCs w:val="28"/>
        </w:rPr>
        <w:t>:</w:t>
      </w:r>
      <w:r w:rsidRPr="00E02F20">
        <w:rPr>
          <w:rFonts w:asciiTheme="minorHAnsi" w:hAnsiTheme="minorHAnsi" w:cstheme="minorHAnsi"/>
          <w:color w:val="000000"/>
          <w:sz w:val="28"/>
          <w:szCs w:val="28"/>
        </w:rPr>
        <w:t xml:space="preserve"> Und abermals sage ich, freuet euch!“</w:t>
      </w:r>
    </w:p>
    <w:p w14:paraId="1B5A9D2B" w14:textId="77777777" w:rsidR="00B76F7B" w:rsidRDefault="00B76F7B" w:rsidP="00B76F7B">
      <w:pPr>
        <w:spacing w:after="0" w:line="360" w:lineRule="exact"/>
        <w:jc w:val="both"/>
        <w:rPr>
          <w:rFonts w:eastAsia="Times New Roman" w:cstheme="minorHAnsi"/>
          <w:iCs/>
          <w:sz w:val="28"/>
          <w:szCs w:val="28"/>
          <w:lang w:eastAsia="de-DE"/>
        </w:rPr>
      </w:pPr>
      <w:r w:rsidRPr="00833AF6">
        <w:rPr>
          <w:rFonts w:eastAsia="Times New Roman" w:cstheme="minorHAnsi"/>
          <w:iCs/>
          <w:sz w:val="28"/>
          <w:szCs w:val="28"/>
          <w:lang w:eastAsia="de-DE"/>
        </w:rPr>
        <w:t xml:space="preserve">Warum betont Paulus die Freude gleich doppelt? </w:t>
      </w:r>
    </w:p>
    <w:p w14:paraId="7E4C3D4E" w14:textId="77777777" w:rsidR="00B76F7B" w:rsidRDefault="00B76F7B" w:rsidP="00B76F7B">
      <w:pPr>
        <w:spacing w:after="0" w:line="360" w:lineRule="exact"/>
        <w:jc w:val="both"/>
        <w:rPr>
          <w:rFonts w:eastAsia="Times New Roman" w:cstheme="minorHAnsi"/>
          <w:iCs/>
          <w:sz w:val="28"/>
          <w:szCs w:val="28"/>
          <w:lang w:eastAsia="de-DE"/>
        </w:rPr>
      </w:pPr>
      <w:r w:rsidRPr="00833AF6">
        <w:rPr>
          <w:rFonts w:eastAsia="Times New Roman" w:cstheme="minorHAnsi"/>
          <w:iCs/>
          <w:sz w:val="28"/>
          <w:szCs w:val="28"/>
          <w:lang w:eastAsia="de-DE"/>
        </w:rPr>
        <w:t xml:space="preserve">Freude ist ein Schlüssel für </w:t>
      </w:r>
      <w:r>
        <w:rPr>
          <w:rFonts w:eastAsia="Times New Roman" w:cstheme="minorHAnsi"/>
          <w:iCs/>
          <w:sz w:val="28"/>
          <w:szCs w:val="28"/>
          <w:lang w:eastAsia="de-DE"/>
        </w:rPr>
        <w:t>gelingendes</w:t>
      </w:r>
      <w:r w:rsidRPr="00833AF6">
        <w:rPr>
          <w:rFonts w:eastAsia="Times New Roman" w:cstheme="minorHAnsi"/>
          <w:iCs/>
          <w:sz w:val="28"/>
          <w:szCs w:val="28"/>
          <w:lang w:eastAsia="de-DE"/>
        </w:rPr>
        <w:t xml:space="preserve"> Leben. </w:t>
      </w:r>
    </w:p>
    <w:p w14:paraId="4DD8CC80" w14:textId="77777777" w:rsidR="00B76F7B" w:rsidRDefault="00B76F7B" w:rsidP="00B76F7B">
      <w:pPr>
        <w:spacing w:after="0" w:line="360" w:lineRule="exact"/>
        <w:jc w:val="both"/>
        <w:rPr>
          <w:rFonts w:eastAsia="Times New Roman" w:cstheme="minorHAnsi"/>
          <w:iCs/>
          <w:sz w:val="28"/>
          <w:szCs w:val="28"/>
          <w:lang w:eastAsia="de-DE"/>
        </w:rPr>
      </w:pPr>
      <w:r w:rsidRPr="00833AF6">
        <w:rPr>
          <w:rFonts w:eastAsia="Times New Roman" w:cstheme="minorHAnsi"/>
          <w:iCs/>
          <w:sz w:val="28"/>
          <w:szCs w:val="28"/>
          <w:lang w:eastAsia="de-DE"/>
        </w:rPr>
        <w:lastRenderedPageBreak/>
        <w:t xml:space="preserve">Wenn wir unsere Tage einfach nur leben, weitgehend ohne Freude, dann </w:t>
      </w:r>
      <w:r>
        <w:rPr>
          <w:rFonts w:eastAsia="Times New Roman" w:cstheme="minorHAnsi"/>
          <w:iCs/>
          <w:sz w:val="28"/>
          <w:szCs w:val="28"/>
          <w:lang w:eastAsia="de-DE"/>
        </w:rPr>
        <w:t xml:space="preserve">ist es, als wären wir wie abgeschnitten vom Grund unseres Lebens. Das ist wie mit der Liebe, von der Paulus im 1. Korintherbrief sagt, dass ohne sie gar nichts geht </w:t>
      </w:r>
      <w:r w:rsidRPr="00833AF6">
        <w:rPr>
          <w:rFonts w:eastAsia="Times New Roman" w:cstheme="minorHAnsi"/>
          <w:i/>
          <w:sz w:val="28"/>
          <w:szCs w:val="28"/>
          <w:lang w:eastAsia="de-DE"/>
        </w:rPr>
        <w:t>(„Wenn ich dies und das täte - und hätte die Liebe nicht … dann wäre ich nichts.“</w:t>
      </w:r>
      <w:r>
        <w:rPr>
          <w:rFonts w:eastAsia="Times New Roman" w:cstheme="minorHAnsi"/>
          <w:iCs/>
          <w:sz w:val="28"/>
          <w:szCs w:val="28"/>
          <w:lang w:eastAsia="de-DE"/>
        </w:rPr>
        <w:t>). Also: Ohne Liebe und Freude ist alles nichts.</w:t>
      </w:r>
    </w:p>
    <w:p w14:paraId="112A2B63" w14:textId="77777777" w:rsidR="00B76F7B" w:rsidRDefault="00B76F7B" w:rsidP="00B76F7B">
      <w:pPr>
        <w:spacing w:after="0" w:line="360" w:lineRule="exact"/>
        <w:jc w:val="both"/>
        <w:rPr>
          <w:rFonts w:eastAsia="Times New Roman" w:cstheme="minorHAnsi"/>
          <w:iCs/>
          <w:sz w:val="28"/>
          <w:szCs w:val="28"/>
          <w:lang w:eastAsia="de-DE"/>
        </w:rPr>
      </w:pPr>
      <w:r>
        <w:rPr>
          <w:rFonts w:eastAsia="Times New Roman" w:cstheme="minorHAnsi"/>
          <w:iCs/>
          <w:sz w:val="28"/>
          <w:szCs w:val="28"/>
          <w:lang w:eastAsia="de-DE"/>
        </w:rPr>
        <w:t>Es mag sein, dass wir vieles</w:t>
      </w:r>
      <w:r w:rsidRPr="00833AF6">
        <w:rPr>
          <w:rFonts w:eastAsia="Times New Roman" w:cstheme="minorHAnsi"/>
          <w:iCs/>
          <w:sz w:val="28"/>
          <w:szCs w:val="28"/>
          <w:lang w:eastAsia="de-DE"/>
        </w:rPr>
        <w:t xml:space="preserve"> geschafft kriegen</w:t>
      </w:r>
      <w:r>
        <w:rPr>
          <w:rFonts w:eastAsia="Times New Roman" w:cstheme="minorHAnsi"/>
          <w:iCs/>
          <w:sz w:val="28"/>
          <w:szCs w:val="28"/>
          <w:lang w:eastAsia="de-DE"/>
        </w:rPr>
        <w:t xml:space="preserve"> und nach außen funktionieren</w:t>
      </w:r>
      <w:r w:rsidRPr="00833AF6">
        <w:rPr>
          <w:rFonts w:eastAsia="Times New Roman" w:cstheme="minorHAnsi"/>
          <w:iCs/>
          <w:sz w:val="28"/>
          <w:szCs w:val="28"/>
          <w:lang w:eastAsia="de-DE"/>
        </w:rPr>
        <w:t xml:space="preserve">. </w:t>
      </w:r>
      <w:r>
        <w:rPr>
          <w:rFonts w:eastAsia="Times New Roman" w:cstheme="minorHAnsi"/>
          <w:iCs/>
          <w:sz w:val="28"/>
          <w:szCs w:val="28"/>
          <w:lang w:eastAsia="de-DE"/>
        </w:rPr>
        <w:t>W</w:t>
      </w:r>
      <w:r w:rsidRPr="00833AF6">
        <w:rPr>
          <w:rFonts w:eastAsia="Times New Roman" w:cstheme="minorHAnsi"/>
          <w:iCs/>
          <w:sz w:val="28"/>
          <w:szCs w:val="28"/>
          <w:lang w:eastAsia="de-DE"/>
        </w:rPr>
        <w:t>eil es eben unsere Aufgabe</w:t>
      </w:r>
      <w:r>
        <w:rPr>
          <w:rFonts w:eastAsia="Times New Roman" w:cstheme="minorHAnsi"/>
          <w:iCs/>
          <w:sz w:val="28"/>
          <w:szCs w:val="28"/>
          <w:lang w:eastAsia="de-DE"/>
        </w:rPr>
        <w:t>n</w:t>
      </w:r>
      <w:r w:rsidRPr="00833AF6">
        <w:rPr>
          <w:rFonts w:eastAsia="Times New Roman" w:cstheme="minorHAnsi"/>
          <w:iCs/>
          <w:sz w:val="28"/>
          <w:szCs w:val="28"/>
          <w:lang w:eastAsia="de-DE"/>
        </w:rPr>
        <w:t xml:space="preserve"> </w:t>
      </w:r>
      <w:r>
        <w:rPr>
          <w:rFonts w:eastAsia="Times New Roman" w:cstheme="minorHAnsi"/>
          <w:iCs/>
          <w:sz w:val="28"/>
          <w:szCs w:val="28"/>
          <w:lang w:eastAsia="de-DE"/>
        </w:rPr>
        <w:t>sind, die wir pflichtschuldig erledigen</w:t>
      </w:r>
      <w:r w:rsidRPr="00833AF6">
        <w:rPr>
          <w:rFonts w:eastAsia="Times New Roman" w:cstheme="minorHAnsi"/>
          <w:iCs/>
          <w:sz w:val="28"/>
          <w:szCs w:val="28"/>
          <w:lang w:eastAsia="de-DE"/>
        </w:rPr>
        <w:t xml:space="preserve">. Aber </w:t>
      </w:r>
      <w:r>
        <w:rPr>
          <w:rFonts w:eastAsia="Times New Roman" w:cstheme="minorHAnsi"/>
          <w:iCs/>
          <w:sz w:val="28"/>
          <w:szCs w:val="28"/>
          <w:lang w:eastAsia="de-DE"/>
        </w:rPr>
        <w:t xml:space="preserve">die Zutat der Freude macht am Ende den Unterschied. Wenn ich etwas mit Freude tue, kommt der Geist ins Spiel. Dann fühle ich mich lebendig und erlebe meine innere Kraft, die mich in Schwung bringt und mich am Ende des Tages dankbar sein lässt – und sei es nur für eine kleine Sache oder Begebenheit. Bei der Freude kommt die Seele mit ins Spiel. </w:t>
      </w:r>
    </w:p>
    <w:p w14:paraId="19CF2320" w14:textId="77777777" w:rsidR="00B76F7B" w:rsidRPr="00E4576E" w:rsidRDefault="00B76F7B" w:rsidP="00B76F7B">
      <w:pPr>
        <w:spacing w:after="0" w:line="240" w:lineRule="auto"/>
        <w:jc w:val="both"/>
        <w:rPr>
          <w:rFonts w:eastAsia="Times New Roman" w:cstheme="minorHAnsi"/>
          <w:iCs/>
          <w:sz w:val="16"/>
          <w:szCs w:val="16"/>
          <w:lang w:eastAsia="de-DE"/>
        </w:rPr>
      </w:pPr>
    </w:p>
    <w:p w14:paraId="3A8331E8" w14:textId="77777777" w:rsidR="00B76F7B" w:rsidRDefault="00B76F7B" w:rsidP="00B76F7B">
      <w:pPr>
        <w:spacing w:after="0" w:line="360" w:lineRule="exact"/>
        <w:jc w:val="both"/>
        <w:rPr>
          <w:rFonts w:eastAsia="Times New Roman" w:cstheme="minorHAnsi"/>
          <w:iCs/>
          <w:sz w:val="28"/>
          <w:szCs w:val="28"/>
          <w:lang w:eastAsia="de-DE"/>
        </w:rPr>
      </w:pPr>
      <w:r>
        <w:rPr>
          <w:rFonts w:eastAsia="Times New Roman" w:cstheme="minorHAnsi"/>
          <w:iCs/>
          <w:sz w:val="28"/>
          <w:szCs w:val="28"/>
          <w:lang w:eastAsia="de-DE"/>
        </w:rPr>
        <w:t xml:space="preserve">Mit der Freude scheint es im Augenblick für viele Menschen nicht so weit her zu sein. Ich erlebe, zum Beispiel im Supermarkt und in den Geschäften, viel Stumpfheit und Funktionieren. Das kommt natürlich nicht von ungefähr. </w:t>
      </w:r>
    </w:p>
    <w:p w14:paraId="561E5C5C" w14:textId="4DF1FBD7" w:rsidR="00B76F7B" w:rsidRDefault="00B76F7B" w:rsidP="00B76F7B">
      <w:pPr>
        <w:spacing w:after="0" w:line="360" w:lineRule="exact"/>
        <w:jc w:val="both"/>
        <w:rPr>
          <w:rFonts w:eastAsia="Times New Roman" w:cstheme="minorHAnsi"/>
          <w:iCs/>
          <w:sz w:val="28"/>
          <w:szCs w:val="28"/>
          <w:lang w:eastAsia="de-DE"/>
        </w:rPr>
      </w:pPr>
      <w:r>
        <w:rPr>
          <w:rFonts w:eastAsia="Times New Roman" w:cstheme="minorHAnsi"/>
          <w:iCs/>
          <w:sz w:val="28"/>
          <w:szCs w:val="28"/>
          <w:lang w:eastAsia="de-DE"/>
        </w:rPr>
        <w:t>Wir sind einer großen Zahl von Meldungen und Problemen ausgesetzt, die uns ratlos und ängstlich machen. Das war lange Zeit Corona. Jetzt ist es der Krieg in der Ukraine und seine erheblichen Folgen, die unwägbar sind. Und die immer spürbarer werdenden Folgen des Klimawandels</w:t>
      </w:r>
      <w:r>
        <w:rPr>
          <w:rFonts w:eastAsia="Times New Roman" w:cstheme="minorHAnsi"/>
          <w:iCs/>
          <w:sz w:val="28"/>
          <w:szCs w:val="28"/>
          <w:lang w:eastAsia="de-DE"/>
        </w:rPr>
        <w:t>…</w:t>
      </w:r>
      <w:r>
        <w:rPr>
          <w:rFonts w:eastAsia="Times New Roman" w:cstheme="minorHAnsi"/>
          <w:iCs/>
          <w:sz w:val="28"/>
          <w:szCs w:val="28"/>
          <w:lang w:eastAsia="de-DE"/>
        </w:rPr>
        <w:t xml:space="preserve"> Es gibt Momente, da will man den Kopf in den Sand stecken – und am liebsten nichts lesen und hören.</w:t>
      </w:r>
    </w:p>
    <w:p w14:paraId="65CA0F69" w14:textId="77777777" w:rsidR="00B76F7B" w:rsidRPr="00E4576E" w:rsidRDefault="00B76F7B" w:rsidP="00B76F7B">
      <w:pPr>
        <w:spacing w:after="0" w:line="240" w:lineRule="auto"/>
        <w:jc w:val="both"/>
        <w:rPr>
          <w:rFonts w:eastAsia="Times New Roman" w:cstheme="minorHAnsi"/>
          <w:iCs/>
          <w:sz w:val="16"/>
          <w:szCs w:val="16"/>
          <w:lang w:eastAsia="de-DE"/>
        </w:rPr>
      </w:pPr>
    </w:p>
    <w:p w14:paraId="13BE0EC2" w14:textId="77777777" w:rsidR="00B76F7B" w:rsidRDefault="00B76F7B" w:rsidP="00B76F7B">
      <w:pPr>
        <w:spacing w:after="0" w:line="360" w:lineRule="exact"/>
        <w:jc w:val="both"/>
        <w:rPr>
          <w:rFonts w:eastAsia="Times New Roman" w:cstheme="minorHAnsi"/>
          <w:iCs/>
          <w:sz w:val="28"/>
          <w:szCs w:val="28"/>
          <w:lang w:eastAsia="de-DE"/>
        </w:rPr>
      </w:pPr>
      <w:r>
        <w:rPr>
          <w:rFonts w:eastAsia="Times New Roman" w:cstheme="minorHAnsi"/>
          <w:iCs/>
          <w:sz w:val="28"/>
          <w:szCs w:val="28"/>
          <w:lang w:eastAsia="de-DE"/>
        </w:rPr>
        <w:t>Jetzt ist die Frage, wie wir den Text von Paulus lesen.</w:t>
      </w:r>
    </w:p>
    <w:p w14:paraId="7D48D342" w14:textId="77777777" w:rsidR="00B76F7B" w:rsidRPr="00171C76" w:rsidRDefault="00B76F7B" w:rsidP="00B76F7B">
      <w:pPr>
        <w:spacing w:after="0" w:line="360" w:lineRule="exact"/>
        <w:jc w:val="both"/>
        <w:rPr>
          <w:rFonts w:eastAsia="Times New Roman" w:cstheme="minorHAnsi"/>
          <w:i/>
          <w:sz w:val="28"/>
          <w:szCs w:val="28"/>
          <w:lang w:eastAsia="de-DE"/>
        </w:rPr>
      </w:pPr>
      <w:r>
        <w:rPr>
          <w:rFonts w:eastAsia="Times New Roman" w:cstheme="minorHAnsi"/>
          <w:iCs/>
          <w:sz w:val="28"/>
          <w:szCs w:val="28"/>
          <w:lang w:eastAsia="de-DE"/>
        </w:rPr>
        <w:t xml:space="preserve">Wenn mir jemand auf den Kopf zusagt: </w:t>
      </w:r>
      <w:r w:rsidRPr="00171C76">
        <w:rPr>
          <w:rFonts w:eastAsia="Times New Roman" w:cstheme="minorHAnsi"/>
          <w:i/>
          <w:sz w:val="28"/>
          <w:szCs w:val="28"/>
          <w:lang w:eastAsia="de-DE"/>
        </w:rPr>
        <w:t>Freue dich!</w:t>
      </w:r>
    </w:p>
    <w:p w14:paraId="6DDD8050" w14:textId="77777777" w:rsidR="00B76F7B" w:rsidRDefault="00B76F7B" w:rsidP="00B76F7B">
      <w:pPr>
        <w:spacing w:after="0" w:line="360" w:lineRule="exact"/>
        <w:jc w:val="both"/>
        <w:rPr>
          <w:rFonts w:eastAsia="Times New Roman" w:cstheme="minorHAnsi"/>
          <w:iCs/>
          <w:sz w:val="28"/>
          <w:szCs w:val="28"/>
          <w:lang w:eastAsia="de-DE"/>
        </w:rPr>
      </w:pPr>
      <w:r>
        <w:rPr>
          <w:rFonts w:eastAsia="Times New Roman" w:cstheme="minorHAnsi"/>
          <w:iCs/>
          <w:sz w:val="28"/>
          <w:szCs w:val="28"/>
          <w:lang w:eastAsia="de-DE"/>
        </w:rPr>
        <w:t>Dann würde ich erstmal spontan antworten: „Worüber denn? Das liegt mir gerade nicht nahe. Näher liegen mir meine Sorgen und die Gedanken, wie es mit uns weitergeht.“</w:t>
      </w:r>
    </w:p>
    <w:p w14:paraId="65906848" w14:textId="77777777" w:rsidR="00B76F7B" w:rsidRDefault="00B76F7B" w:rsidP="00B76F7B">
      <w:pPr>
        <w:spacing w:after="0" w:line="360" w:lineRule="exact"/>
        <w:jc w:val="both"/>
        <w:rPr>
          <w:rFonts w:eastAsia="Times New Roman" w:cstheme="minorHAnsi"/>
          <w:i/>
          <w:sz w:val="28"/>
          <w:szCs w:val="28"/>
          <w:lang w:eastAsia="de-DE"/>
        </w:rPr>
      </w:pPr>
      <w:r w:rsidRPr="00905985">
        <w:rPr>
          <w:rFonts w:eastAsia="Times New Roman" w:cstheme="minorHAnsi"/>
          <w:i/>
          <w:sz w:val="28"/>
          <w:szCs w:val="28"/>
          <w:lang w:eastAsia="de-DE"/>
        </w:rPr>
        <w:t xml:space="preserve">Freude kann </w:t>
      </w:r>
      <w:r>
        <w:rPr>
          <w:rFonts w:eastAsia="Times New Roman" w:cstheme="minorHAnsi"/>
          <w:i/>
          <w:sz w:val="28"/>
          <w:szCs w:val="28"/>
          <w:lang w:eastAsia="de-DE"/>
        </w:rPr>
        <w:t>man nicht fordern oder verordnen</w:t>
      </w:r>
      <w:r w:rsidRPr="00905985">
        <w:rPr>
          <w:rFonts w:eastAsia="Times New Roman" w:cstheme="minorHAnsi"/>
          <w:i/>
          <w:sz w:val="28"/>
          <w:szCs w:val="28"/>
          <w:lang w:eastAsia="de-DE"/>
        </w:rPr>
        <w:t>!</w:t>
      </w:r>
    </w:p>
    <w:p w14:paraId="6FFD8FA9" w14:textId="77777777" w:rsidR="00B76F7B" w:rsidRDefault="00B76F7B" w:rsidP="00B76F7B">
      <w:pPr>
        <w:spacing w:after="0" w:line="360" w:lineRule="exact"/>
        <w:jc w:val="both"/>
        <w:rPr>
          <w:rFonts w:eastAsia="Times New Roman" w:cstheme="minorHAnsi"/>
          <w:iCs/>
          <w:sz w:val="28"/>
          <w:szCs w:val="28"/>
          <w:lang w:eastAsia="de-DE"/>
        </w:rPr>
      </w:pPr>
      <w:r w:rsidRPr="00905985">
        <w:rPr>
          <w:rFonts w:eastAsia="Times New Roman" w:cstheme="minorHAnsi"/>
          <w:iCs/>
          <w:sz w:val="28"/>
          <w:szCs w:val="28"/>
          <w:lang w:eastAsia="de-DE"/>
        </w:rPr>
        <w:t xml:space="preserve">Aber das will Paulus auch nicht. Er will den Empfängern seines Briefes viel mehr eine Idee davon geben, wie sie mit den </w:t>
      </w:r>
      <w:r>
        <w:rPr>
          <w:rFonts w:eastAsia="Times New Roman" w:cstheme="minorHAnsi"/>
          <w:iCs/>
          <w:sz w:val="28"/>
          <w:szCs w:val="28"/>
          <w:lang w:eastAsia="de-DE"/>
        </w:rPr>
        <w:t>Bedrängnissen der Gegenwart umgehen können.</w:t>
      </w:r>
    </w:p>
    <w:p w14:paraId="6D7D29BF" w14:textId="77777777" w:rsidR="00B76F7B" w:rsidRDefault="00B76F7B" w:rsidP="00B76F7B">
      <w:pPr>
        <w:spacing w:after="0" w:line="360" w:lineRule="exact"/>
        <w:jc w:val="both"/>
        <w:rPr>
          <w:rFonts w:eastAsia="Times New Roman" w:cstheme="minorHAnsi"/>
          <w:iCs/>
          <w:sz w:val="28"/>
          <w:szCs w:val="28"/>
          <w:lang w:eastAsia="de-DE"/>
        </w:rPr>
      </w:pPr>
    </w:p>
    <w:p w14:paraId="75B77F31" w14:textId="77777777" w:rsidR="00B76F7B" w:rsidRDefault="00B76F7B" w:rsidP="00B76F7B">
      <w:pPr>
        <w:spacing w:after="0" w:line="240" w:lineRule="auto"/>
        <w:jc w:val="both"/>
        <w:rPr>
          <w:rFonts w:eastAsia="Times New Roman" w:cstheme="minorHAnsi"/>
          <w:iCs/>
          <w:sz w:val="28"/>
          <w:szCs w:val="28"/>
          <w:lang w:eastAsia="de-DE"/>
        </w:rPr>
      </w:pPr>
      <w:r>
        <w:rPr>
          <w:rFonts w:eastAsia="Times New Roman" w:cstheme="minorHAnsi"/>
          <w:iCs/>
          <w:sz w:val="28"/>
          <w:szCs w:val="28"/>
          <w:lang w:eastAsia="de-DE"/>
        </w:rPr>
        <w:t>Er beginnt diesen Briefabschnitt mit einer wunderschönen Anrede: „</w:t>
      </w:r>
      <w:r w:rsidRPr="00C256D4">
        <w:rPr>
          <w:rFonts w:eastAsia="Times New Roman" w:cstheme="minorHAnsi"/>
          <w:i/>
          <w:sz w:val="28"/>
          <w:szCs w:val="28"/>
          <w:lang w:eastAsia="de-DE"/>
        </w:rPr>
        <w:t>Meine geliebten und schmerzlich vermissten Brüder und Schwestern!“</w:t>
      </w:r>
      <w:r>
        <w:rPr>
          <w:rFonts w:eastAsia="Times New Roman" w:cstheme="minorHAnsi"/>
          <w:iCs/>
          <w:sz w:val="28"/>
          <w:szCs w:val="28"/>
          <w:lang w:eastAsia="de-DE"/>
        </w:rPr>
        <w:t xml:space="preserve"> Sofern </w:t>
      </w:r>
      <w:r w:rsidRPr="00EC4FF6">
        <w:rPr>
          <w:rFonts w:eastAsia="Times New Roman" w:cstheme="minorHAnsi"/>
          <w:i/>
          <w:sz w:val="28"/>
          <w:szCs w:val="28"/>
          <w:lang w:eastAsia="de-DE"/>
        </w:rPr>
        <w:t>wir</w:t>
      </w:r>
      <w:r>
        <w:rPr>
          <w:rFonts w:eastAsia="Times New Roman" w:cstheme="minorHAnsi"/>
          <w:iCs/>
          <w:sz w:val="28"/>
          <w:szCs w:val="28"/>
          <w:lang w:eastAsia="de-DE"/>
        </w:rPr>
        <w:t xml:space="preserve"> es sind, die seinen Brief heute lesen, dürfen auch wir uns da angesprochen fühlen: Wir sind geliebte Menschen, ohne Wenn und Aber! Schon dass wir da sind, zum Beispiel heute Morgen, ist eine Freude und – wie Paulus etwas pathetisch sagt: „mein Siegeskranz“!</w:t>
      </w:r>
    </w:p>
    <w:p w14:paraId="1476A7F3" w14:textId="77777777" w:rsidR="003E6B58" w:rsidRDefault="003E6B58" w:rsidP="00B76F7B">
      <w:pPr>
        <w:spacing w:after="0" w:line="360" w:lineRule="exact"/>
        <w:jc w:val="both"/>
        <w:rPr>
          <w:rFonts w:eastAsia="Times New Roman" w:cstheme="minorHAnsi"/>
          <w:iCs/>
          <w:sz w:val="28"/>
          <w:szCs w:val="28"/>
          <w:lang w:eastAsia="de-DE"/>
        </w:rPr>
      </w:pPr>
    </w:p>
    <w:p w14:paraId="1BAD3A41" w14:textId="54F9F69C" w:rsidR="00B76F7B" w:rsidRDefault="00B76F7B" w:rsidP="00B76F7B">
      <w:pPr>
        <w:spacing w:after="0" w:line="360" w:lineRule="exact"/>
        <w:jc w:val="both"/>
        <w:rPr>
          <w:rFonts w:eastAsia="Times New Roman" w:cstheme="minorHAnsi"/>
          <w:iCs/>
          <w:sz w:val="28"/>
          <w:szCs w:val="28"/>
          <w:lang w:eastAsia="de-DE"/>
        </w:rPr>
      </w:pPr>
      <w:r>
        <w:rPr>
          <w:rFonts w:eastAsia="Times New Roman" w:cstheme="minorHAnsi"/>
          <w:iCs/>
          <w:sz w:val="28"/>
          <w:szCs w:val="28"/>
          <w:lang w:eastAsia="de-DE"/>
        </w:rPr>
        <w:t xml:space="preserve">Paulus führt sich und uns vor Augen, dass er sich untrennbar mit dem gekreuzigten und auferstandenen Christus verbunden weiß, den er als seinen Herrn gelten lässt. </w:t>
      </w:r>
    </w:p>
    <w:p w14:paraId="5FA085B6" w14:textId="77777777" w:rsidR="00B76F7B" w:rsidRDefault="00B76F7B" w:rsidP="00B76F7B">
      <w:pPr>
        <w:spacing w:after="0" w:line="360" w:lineRule="exact"/>
        <w:jc w:val="both"/>
        <w:rPr>
          <w:rFonts w:eastAsia="Times New Roman" w:cstheme="minorHAnsi"/>
          <w:iCs/>
          <w:sz w:val="28"/>
          <w:szCs w:val="28"/>
          <w:lang w:eastAsia="de-DE"/>
        </w:rPr>
      </w:pPr>
      <w:r w:rsidRPr="003514AC">
        <w:rPr>
          <w:rFonts w:eastAsia="Times New Roman" w:cstheme="minorHAnsi"/>
          <w:i/>
          <w:sz w:val="28"/>
          <w:szCs w:val="28"/>
          <w:lang w:eastAsia="de-DE"/>
        </w:rPr>
        <w:lastRenderedPageBreak/>
        <w:t>„Steht fest im Herrn!“</w:t>
      </w:r>
      <w:r>
        <w:rPr>
          <w:rFonts w:eastAsia="Times New Roman" w:cstheme="minorHAnsi"/>
          <w:iCs/>
          <w:sz w:val="28"/>
          <w:szCs w:val="28"/>
          <w:lang w:eastAsia="de-DE"/>
        </w:rPr>
        <w:t xml:space="preserve"> will heißen: „Stellt euch hinein in die größere Kraft, die euch von göttlicher Seite her zufließt.“ Wenn ihr das tut, werdet ihr mit Freude erfüllt, dann könnt ihr die Menschen auch eure Freundlichkeit spüren lassen. (Vers 5)</w:t>
      </w:r>
    </w:p>
    <w:p w14:paraId="2C367681" w14:textId="77777777" w:rsidR="00B76F7B" w:rsidRPr="009779C3" w:rsidRDefault="00B76F7B" w:rsidP="00B76F7B">
      <w:pPr>
        <w:spacing w:after="0" w:line="360" w:lineRule="exact"/>
        <w:jc w:val="both"/>
        <w:rPr>
          <w:rFonts w:eastAsia="Times New Roman" w:cstheme="minorHAnsi"/>
          <w:iCs/>
          <w:sz w:val="28"/>
          <w:szCs w:val="28"/>
          <w:lang w:eastAsia="de-DE"/>
        </w:rPr>
      </w:pPr>
      <w:r>
        <w:rPr>
          <w:rFonts w:eastAsia="Times New Roman" w:cstheme="minorHAnsi"/>
          <w:iCs/>
          <w:sz w:val="28"/>
          <w:szCs w:val="28"/>
          <w:lang w:eastAsia="de-DE"/>
        </w:rPr>
        <w:t>Paulus</w:t>
      </w:r>
      <w:r w:rsidRPr="009779C3">
        <w:rPr>
          <w:rFonts w:eastAsia="Times New Roman" w:cstheme="minorHAnsi"/>
          <w:color w:val="000000"/>
          <w:sz w:val="28"/>
          <w:szCs w:val="28"/>
          <w:lang w:eastAsia="de-DE"/>
        </w:rPr>
        <w:t xml:space="preserve"> freut sich allezeit und unter allen Umständen, weil er die Nähe Gottes in Christus spürt. </w:t>
      </w:r>
      <w:r>
        <w:rPr>
          <w:rFonts w:eastAsia="Times New Roman" w:cstheme="minorHAnsi"/>
          <w:color w:val="000000"/>
          <w:sz w:val="28"/>
          <w:szCs w:val="28"/>
          <w:lang w:eastAsia="de-DE"/>
        </w:rPr>
        <w:t xml:space="preserve">Er </w:t>
      </w:r>
      <w:r w:rsidRPr="009779C3">
        <w:rPr>
          <w:rFonts w:eastAsia="Times New Roman" w:cstheme="minorHAnsi"/>
          <w:color w:val="000000"/>
          <w:sz w:val="28"/>
          <w:szCs w:val="28"/>
          <w:lang w:eastAsia="de-DE"/>
        </w:rPr>
        <w:t xml:space="preserve">freut sich, weil er </w:t>
      </w:r>
      <w:r>
        <w:rPr>
          <w:rFonts w:eastAsia="Times New Roman" w:cstheme="minorHAnsi"/>
          <w:color w:val="000000"/>
          <w:sz w:val="28"/>
          <w:szCs w:val="28"/>
          <w:lang w:eastAsia="de-DE"/>
        </w:rPr>
        <w:t>weiß</w:t>
      </w:r>
      <w:r w:rsidRPr="009779C3">
        <w:rPr>
          <w:rFonts w:eastAsia="Times New Roman" w:cstheme="minorHAnsi"/>
          <w:color w:val="000000"/>
          <w:sz w:val="28"/>
          <w:szCs w:val="28"/>
          <w:lang w:eastAsia="de-DE"/>
        </w:rPr>
        <w:t xml:space="preserve">: </w:t>
      </w:r>
      <w:r w:rsidRPr="002C0A75">
        <w:rPr>
          <w:rFonts w:eastAsia="Times New Roman" w:cstheme="minorHAnsi"/>
          <w:i/>
          <w:iCs/>
          <w:color w:val="000000"/>
          <w:sz w:val="28"/>
          <w:szCs w:val="28"/>
          <w:lang w:eastAsia="de-DE"/>
        </w:rPr>
        <w:t xml:space="preserve">Ich bin nicht nur ein Mensch dieser Welt. Ich bin zugleich noch Bürger einer anderen, einer ewigen, einer vollkommenen Welt </w:t>
      </w:r>
      <w:r w:rsidRPr="009779C3">
        <w:rPr>
          <w:rFonts w:eastAsia="Times New Roman" w:cstheme="minorHAnsi"/>
          <w:color w:val="000000"/>
          <w:sz w:val="28"/>
          <w:szCs w:val="28"/>
          <w:lang w:eastAsia="de-DE"/>
        </w:rPr>
        <w:t>(Phil 3,20).</w:t>
      </w:r>
    </w:p>
    <w:p w14:paraId="406CEF1B" w14:textId="77777777" w:rsidR="00B76F7B" w:rsidRDefault="00B76F7B" w:rsidP="00B76F7B">
      <w:pPr>
        <w:shd w:val="clear" w:color="auto" w:fill="FFFFFF"/>
        <w:spacing w:after="0" w:line="360" w:lineRule="exact"/>
        <w:rPr>
          <w:rFonts w:eastAsia="Times New Roman" w:cstheme="minorHAnsi"/>
          <w:color w:val="000000"/>
          <w:sz w:val="28"/>
          <w:szCs w:val="28"/>
          <w:lang w:eastAsia="de-DE"/>
        </w:rPr>
      </w:pPr>
    </w:p>
    <w:p w14:paraId="2E1DBA26" w14:textId="77777777" w:rsidR="00B76F7B" w:rsidRPr="003514AC" w:rsidRDefault="00B76F7B" w:rsidP="00B76F7B">
      <w:pPr>
        <w:shd w:val="clear" w:color="auto" w:fill="FFFFFF"/>
        <w:spacing w:after="0" w:line="240" w:lineRule="auto"/>
        <w:rPr>
          <w:rFonts w:eastAsia="Times New Roman" w:cstheme="minorHAnsi"/>
          <w:color w:val="464745"/>
          <w:sz w:val="16"/>
          <w:szCs w:val="16"/>
          <w:shd w:val="clear" w:color="auto" w:fill="FCFAFA"/>
          <w:lang w:eastAsia="de-DE"/>
        </w:rPr>
      </w:pPr>
      <w:r w:rsidRPr="009779C3">
        <w:rPr>
          <w:rFonts w:eastAsia="Times New Roman" w:cstheme="minorHAnsi"/>
          <w:color w:val="000000"/>
          <w:sz w:val="28"/>
          <w:szCs w:val="28"/>
          <w:lang w:eastAsia="de-DE"/>
        </w:rPr>
        <w:t xml:space="preserve">Niemand hat </w:t>
      </w:r>
      <w:r>
        <w:rPr>
          <w:rFonts w:eastAsia="Times New Roman" w:cstheme="minorHAnsi"/>
          <w:color w:val="000000"/>
          <w:sz w:val="28"/>
          <w:szCs w:val="28"/>
          <w:lang w:eastAsia="de-DE"/>
        </w:rPr>
        <w:t>das</w:t>
      </w:r>
      <w:r w:rsidRPr="009779C3">
        <w:rPr>
          <w:rFonts w:eastAsia="Times New Roman" w:cstheme="minorHAnsi"/>
          <w:color w:val="000000"/>
          <w:sz w:val="28"/>
          <w:szCs w:val="28"/>
          <w:lang w:eastAsia="de-DE"/>
        </w:rPr>
        <w:t xml:space="preserve"> Recht, diese Freude auszusperren, denn mit ihr würde er ja Gott selbst aussperren. </w:t>
      </w:r>
      <w:r>
        <w:rPr>
          <w:rFonts w:eastAsia="Times New Roman" w:cstheme="minorHAnsi"/>
          <w:color w:val="000000"/>
          <w:sz w:val="28"/>
          <w:szCs w:val="28"/>
          <w:lang w:eastAsia="de-DE"/>
        </w:rPr>
        <w:t>Der Grund der Freude ist</w:t>
      </w:r>
      <w:r w:rsidRPr="009779C3">
        <w:rPr>
          <w:rFonts w:eastAsia="Times New Roman" w:cstheme="minorHAnsi"/>
          <w:color w:val="000000"/>
          <w:sz w:val="28"/>
          <w:szCs w:val="28"/>
          <w:lang w:eastAsia="de-DE"/>
        </w:rPr>
        <w:t xml:space="preserve">: </w:t>
      </w:r>
      <w:r w:rsidRPr="00171C76">
        <w:rPr>
          <w:rFonts w:eastAsia="Times New Roman" w:cstheme="minorHAnsi"/>
          <w:i/>
          <w:iCs/>
          <w:color w:val="000000"/>
          <w:sz w:val="28"/>
          <w:szCs w:val="28"/>
          <w:lang w:eastAsia="de-DE"/>
        </w:rPr>
        <w:t>Gott ist ganz nahe</w:t>
      </w:r>
      <w:r w:rsidRPr="009779C3">
        <w:rPr>
          <w:rFonts w:eastAsia="Times New Roman" w:cstheme="minorHAnsi"/>
          <w:color w:val="000000"/>
          <w:sz w:val="28"/>
          <w:szCs w:val="28"/>
          <w:lang w:eastAsia="de-DE"/>
        </w:rPr>
        <w:t xml:space="preserve">. Er steht vor der Tür </w:t>
      </w:r>
      <w:r>
        <w:rPr>
          <w:rFonts w:eastAsia="Times New Roman" w:cstheme="minorHAnsi"/>
          <w:color w:val="000000"/>
          <w:sz w:val="28"/>
          <w:szCs w:val="28"/>
          <w:lang w:eastAsia="de-DE"/>
        </w:rPr>
        <w:t>deines</w:t>
      </w:r>
      <w:r w:rsidRPr="009779C3">
        <w:rPr>
          <w:rFonts w:eastAsia="Times New Roman" w:cstheme="minorHAnsi"/>
          <w:color w:val="000000"/>
          <w:sz w:val="28"/>
          <w:szCs w:val="28"/>
          <w:lang w:eastAsia="de-DE"/>
        </w:rPr>
        <w:t xml:space="preserve"> Herzens! So kann Gott unser Herz zum Glühen bringen.</w:t>
      </w:r>
      <w:r w:rsidRPr="009779C3">
        <w:rPr>
          <w:rFonts w:eastAsia="Times New Roman" w:cstheme="minorHAnsi"/>
          <w:color w:val="000000"/>
          <w:sz w:val="28"/>
          <w:szCs w:val="28"/>
          <w:lang w:eastAsia="de-DE"/>
        </w:rPr>
        <w:br/>
      </w:r>
    </w:p>
    <w:p w14:paraId="457B0764" w14:textId="77777777" w:rsidR="00B76F7B" w:rsidRDefault="00B76F7B" w:rsidP="00B76F7B">
      <w:pPr>
        <w:shd w:val="clear" w:color="auto" w:fill="FFFFFF"/>
        <w:spacing w:after="0" w:line="360" w:lineRule="exact"/>
        <w:rPr>
          <w:rFonts w:eastAsia="Times New Roman" w:cstheme="minorHAnsi"/>
          <w:color w:val="000000"/>
          <w:sz w:val="28"/>
          <w:szCs w:val="28"/>
          <w:lang w:eastAsia="de-DE"/>
        </w:rPr>
      </w:pPr>
      <w:r w:rsidRPr="009779C3">
        <w:rPr>
          <w:rFonts w:eastAsia="Times New Roman" w:cstheme="minorHAnsi"/>
          <w:color w:val="000000"/>
          <w:sz w:val="28"/>
          <w:szCs w:val="28"/>
          <w:lang w:eastAsia="de-DE"/>
        </w:rPr>
        <w:t xml:space="preserve">Die Besonderheit dieser Freude ist: Sie ist unabhängig vom Alter, von Gesundheit und Krankheit, von Armut oder Reichtum, von Alleinsein oder Gemeinschaft erfahren, </w:t>
      </w:r>
    </w:p>
    <w:p w14:paraId="1BD75B07" w14:textId="77777777" w:rsidR="00B76F7B" w:rsidRPr="003514AC" w:rsidRDefault="00B76F7B" w:rsidP="00B76F7B">
      <w:pPr>
        <w:spacing w:after="0" w:line="240" w:lineRule="auto"/>
        <w:rPr>
          <w:rFonts w:eastAsia="Times New Roman" w:cstheme="minorHAnsi"/>
          <w:i/>
          <w:iCs/>
          <w:sz w:val="28"/>
          <w:szCs w:val="28"/>
          <w:shd w:val="clear" w:color="auto" w:fill="FCFAFA"/>
          <w:lang w:eastAsia="de-DE"/>
        </w:rPr>
      </w:pPr>
      <w:r w:rsidRPr="009779C3">
        <w:rPr>
          <w:rFonts w:eastAsia="Times New Roman" w:cstheme="minorHAnsi"/>
          <w:color w:val="000000"/>
          <w:sz w:val="28"/>
          <w:szCs w:val="28"/>
          <w:lang w:eastAsia="de-DE"/>
        </w:rPr>
        <w:t xml:space="preserve">von Leben oder Sterben. Not, Leid oder Tränen werden mit dieser Freude nicht verharmlost, aber von innen her </w:t>
      </w:r>
      <w:r>
        <w:rPr>
          <w:rFonts w:eastAsia="Times New Roman" w:cstheme="minorHAnsi"/>
          <w:color w:val="000000"/>
          <w:sz w:val="28"/>
          <w:szCs w:val="28"/>
          <w:lang w:eastAsia="de-DE"/>
        </w:rPr>
        <w:t>überwunden</w:t>
      </w:r>
      <w:r w:rsidRPr="009779C3">
        <w:rPr>
          <w:rFonts w:eastAsia="Times New Roman" w:cstheme="minorHAnsi"/>
          <w:color w:val="000000"/>
          <w:sz w:val="28"/>
          <w:szCs w:val="28"/>
          <w:lang w:eastAsia="de-DE"/>
        </w:rPr>
        <w:t>.</w:t>
      </w:r>
      <w:r w:rsidRPr="009779C3">
        <w:rPr>
          <w:rFonts w:eastAsia="Times New Roman" w:cstheme="minorHAnsi"/>
          <w:color w:val="000000"/>
          <w:sz w:val="28"/>
          <w:szCs w:val="28"/>
          <w:lang w:eastAsia="de-DE"/>
        </w:rPr>
        <w:br/>
      </w:r>
      <w:r w:rsidRPr="009779C3">
        <w:rPr>
          <w:rFonts w:eastAsia="Times New Roman" w:cstheme="minorHAnsi"/>
          <w:color w:val="000000"/>
          <w:sz w:val="28"/>
          <w:szCs w:val="28"/>
          <w:lang w:eastAsia="de-DE"/>
        </w:rPr>
        <w:br/>
      </w:r>
      <w:r w:rsidRPr="003514AC">
        <w:rPr>
          <w:rFonts w:eastAsia="Times New Roman" w:cstheme="minorHAnsi"/>
          <w:i/>
          <w:iCs/>
          <w:sz w:val="28"/>
          <w:szCs w:val="28"/>
          <w:shd w:val="clear" w:color="auto" w:fill="FCFAFA"/>
          <w:vertAlign w:val="superscript"/>
          <w:lang w:eastAsia="de-DE"/>
        </w:rPr>
        <w:t xml:space="preserve">6 </w:t>
      </w:r>
      <w:r w:rsidRPr="003B6B92">
        <w:rPr>
          <w:rFonts w:eastAsia="Times New Roman" w:cstheme="minorHAnsi"/>
          <w:i/>
          <w:iCs/>
          <w:sz w:val="28"/>
          <w:szCs w:val="28"/>
          <w:shd w:val="clear" w:color="auto" w:fill="FCFAFA"/>
          <w:lang w:eastAsia="de-DE"/>
        </w:rPr>
        <w:t>Sorgt euch um nichts, sondern lasst in allen Lagen eure Bitten durch Gebet und Fürbitte mit Danksagung vor Gott laut werden.</w:t>
      </w:r>
    </w:p>
    <w:p w14:paraId="2FCBCAE6" w14:textId="77777777" w:rsidR="00B76F7B" w:rsidRPr="003514AC" w:rsidRDefault="00B76F7B" w:rsidP="00B76F7B">
      <w:pPr>
        <w:shd w:val="clear" w:color="auto" w:fill="FFFFFF"/>
        <w:spacing w:after="0" w:line="240" w:lineRule="auto"/>
        <w:rPr>
          <w:rFonts w:eastAsia="Times New Roman" w:cstheme="minorHAnsi"/>
          <w:color w:val="464745"/>
          <w:sz w:val="16"/>
          <w:szCs w:val="16"/>
          <w:shd w:val="clear" w:color="auto" w:fill="FCFAFA"/>
          <w:lang w:eastAsia="de-DE"/>
        </w:rPr>
      </w:pPr>
    </w:p>
    <w:p w14:paraId="3833AB9A" w14:textId="77777777" w:rsidR="00B76F7B" w:rsidRDefault="00B76F7B" w:rsidP="00B76F7B">
      <w:pPr>
        <w:spacing w:after="0" w:line="240" w:lineRule="auto"/>
        <w:rPr>
          <w:rFonts w:eastAsia="Times New Roman" w:cstheme="minorHAnsi"/>
          <w:sz w:val="28"/>
          <w:szCs w:val="28"/>
          <w:shd w:val="clear" w:color="auto" w:fill="FCFAFA"/>
          <w:lang w:eastAsia="de-DE"/>
        </w:rPr>
      </w:pPr>
      <w:r>
        <w:rPr>
          <w:rFonts w:eastAsia="Times New Roman" w:cstheme="minorHAnsi"/>
          <w:sz w:val="28"/>
          <w:szCs w:val="28"/>
          <w:shd w:val="clear" w:color="auto" w:fill="FCFAFA"/>
          <w:lang w:eastAsia="de-DE"/>
        </w:rPr>
        <w:t>„Sorgt euch um nichts“ heißt nicht: Es gibt keine Sorgen!</w:t>
      </w:r>
    </w:p>
    <w:p w14:paraId="314B08D0" w14:textId="77777777" w:rsidR="00B76F7B" w:rsidRDefault="00B76F7B" w:rsidP="00B76F7B">
      <w:pPr>
        <w:spacing w:after="0" w:line="240" w:lineRule="auto"/>
        <w:rPr>
          <w:rFonts w:eastAsia="Times New Roman" w:cstheme="minorHAnsi"/>
          <w:sz w:val="28"/>
          <w:szCs w:val="28"/>
          <w:shd w:val="clear" w:color="auto" w:fill="FCFAFA"/>
          <w:lang w:eastAsia="de-DE"/>
        </w:rPr>
      </w:pPr>
      <w:r>
        <w:rPr>
          <w:rFonts w:eastAsia="Times New Roman" w:cstheme="minorHAnsi"/>
          <w:sz w:val="28"/>
          <w:szCs w:val="28"/>
          <w:shd w:val="clear" w:color="auto" w:fill="FCFAFA"/>
          <w:lang w:eastAsia="de-DE"/>
        </w:rPr>
        <w:t>Die Frage ist, was wir mit diesen Sorgen machen, wie wir damit umgehen. …  die Welt, uns selbst ins Gebet nehmen… und die Bitten mit Dank würzen… bewusst machen, da gibt es ja auch viel, was gut ist.</w:t>
      </w:r>
    </w:p>
    <w:p w14:paraId="269DF38C" w14:textId="77777777" w:rsidR="00B76F7B" w:rsidRDefault="00B76F7B" w:rsidP="00B76F7B">
      <w:pPr>
        <w:spacing w:after="0" w:line="240" w:lineRule="auto"/>
        <w:rPr>
          <w:rFonts w:eastAsia="Times New Roman" w:cstheme="minorHAnsi"/>
          <w:sz w:val="28"/>
          <w:szCs w:val="28"/>
          <w:shd w:val="clear" w:color="auto" w:fill="FCFAFA"/>
          <w:lang w:eastAsia="de-DE"/>
        </w:rPr>
      </w:pPr>
    </w:p>
    <w:p w14:paraId="14950F7D" w14:textId="77777777" w:rsidR="00B76F7B" w:rsidRPr="003B6B92" w:rsidRDefault="00B76F7B" w:rsidP="00B76F7B">
      <w:pPr>
        <w:spacing w:after="0" w:line="240" w:lineRule="auto"/>
        <w:rPr>
          <w:rFonts w:eastAsia="Times New Roman" w:cstheme="minorHAnsi"/>
          <w:i/>
          <w:iCs/>
          <w:sz w:val="28"/>
          <w:szCs w:val="28"/>
          <w:shd w:val="clear" w:color="auto" w:fill="FCFAFA"/>
          <w:lang w:eastAsia="de-DE"/>
        </w:rPr>
      </w:pPr>
      <w:r w:rsidRPr="003514AC">
        <w:rPr>
          <w:rFonts w:eastAsia="Times New Roman" w:cstheme="minorHAnsi"/>
          <w:i/>
          <w:iCs/>
          <w:sz w:val="28"/>
          <w:szCs w:val="28"/>
          <w:shd w:val="clear" w:color="auto" w:fill="FCFAFA"/>
          <w:vertAlign w:val="superscript"/>
          <w:lang w:eastAsia="de-DE"/>
        </w:rPr>
        <w:t xml:space="preserve">7 </w:t>
      </w:r>
      <w:r w:rsidRPr="003B6B92">
        <w:rPr>
          <w:rFonts w:eastAsia="Times New Roman" w:cstheme="minorHAnsi"/>
          <w:i/>
          <w:iCs/>
          <w:sz w:val="28"/>
          <w:szCs w:val="28"/>
          <w:shd w:val="clear" w:color="auto" w:fill="FCFAFA"/>
          <w:lang w:eastAsia="de-DE"/>
        </w:rPr>
        <w:t>Und der Friede Gottes, der alles Verstehen übersteigt, wird eure Herzen und eure Gedanken bewahren in Christus Jesus.</w:t>
      </w:r>
    </w:p>
    <w:p w14:paraId="357FE8C8" w14:textId="77777777" w:rsidR="00B76F7B" w:rsidRDefault="00B76F7B" w:rsidP="00B76F7B">
      <w:pPr>
        <w:shd w:val="clear" w:color="auto" w:fill="FFFFFF"/>
        <w:spacing w:after="0" w:line="240" w:lineRule="auto"/>
        <w:rPr>
          <w:rFonts w:eastAsia="Times New Roman" w:cstheme="minorHAnsi"/>
          <w:color w:val="464745"/>
          <w:sz w:val="28"/>
          <w:szCs w:val="28"/>
          <w:shd w:val="clear" w:color="auto" w:fill="FCFAFA"/>
          <w:lang w:eastAsia="de-DE"/>
        </w:rPr>
      </w:pPr>
      <w:r>
        <w:rPr>
          <w:rFonts w:eastAsia="Times New Roman" w:cstheme="minorHAnsi"/>
          <w:color w:val="464745"/>
          <w:sz w:val="28"/>
          <w:szCs w:val="28"/>
          <w:shd w:val="clear" w:color="auto" w:fill="FCFAFA"/>
          <w:lang w:eastAsia="de-DE"/>
        </w:rPr>
        <w:t>…  wie befreiend: ich muss nicht alles verstehen, kann mich aber hineinnehmen lassen in den höheren Frieden Gottes.</w:t>
      </w:r>
    </w:p>
    <w:p w14:paraId="0712073E" w14:textId="77777777" w:rsidR="00B76F7B" w:rsidRPr="003514AC" w:rsidRDefault="00B76F7B" w:rsidP="00B76F7B">
      <w:pPr>
        <w:shd w:val="clear" w:color="auto" w:fill="FFFFFF"/>
        <w:spacing w:after="0" w:line="240" w:lineRule="auto"/>
        <w:rPr>
          <w:rFonts w:eastAsia="Times New Roman" w:cstheme="minorHAnsi"/>
          <w:color w:val="464745"/>
          <w:sz w:val="16"/>
          <w:szCs w:val="16"/>
          <w:shd w:val="clear" w:color="auto" w:fill="FCFAFA"/>
          <w:lang w:eastAsia="de-DE"/>
        </w:rPr>
      </w:pPr>
    </w:p>
    <w:p w14:paraId="59AC8D0B" w14:textId="77777777" w:rsidR="00B76F7B" w:rsidRPr="003514AC" w:rsidRDefault="00B76F7B" w:rsidP="00B76F7B">
      <w:pPr>
        <w:shd w:val="clear" w:color="auto" w:fill="FFFFFF"/>
        <w:spacing w:after="0" w:line="240" w:lineRule="auto"/>
        <w:rPr>
          <w:rFonts w:eastAsia="Times New Roman" w:cstheme="minorHAnsi"/>
          <w:i/>
          <w:iCs/>
          <w:color w:val="464745"/>
          <w:sz w:val="28"/>
          <w:szCs w:val="28"/>
          <w:shd w:val="clear" w:color="auto" w:fill="FCFAFA"/>
          <w:lang w:eastAsia="de-DE"/>
        </w:rPr>
      </w:pPr>
      <w:r w:rsidRPr="003514AC">
        <w:rPr>
          <w:rFonts w:eastAsia="Times New Roman" w:cstheme="minorHAnsi"/>
          <w:i/>
          <w:iCs/>
          <w:color w:val="464745"/>
          <w:sz w:val="28"/>
          <w:szCs w:val="28"/>
          <w:shd w:val="clear" w:color="auto" w:fill="FCFAFA"/>
          <w:vertAlign w:val="superscript"/>
          <w:lang w:eastAsia="de-DE"/>
        </w:rPr>
        <w:t xml:space="preserve">8 </w:t>
      </w:r>
      <w:r w:rsidRPr="003514AC">
        <w:rPr>
          <w:rFonts w:eastAsia="Times New Roman" w:cstheme="minorHAnsi"/>
          <w:i/>
          <w:iCs/>
          <w:color w:val="464745"/>
          <w:sz w:val="28"/>
          <w:szCs w:val="28"/>
          <w:shd w:val="clear" w:color="auto" w:fill="FCFAFA"/>
          <w:lang w:eastAsia="de-DE"/>
        </w:rPr>
        <w:t>L</w:t>
      </w:r>
      <w:r w:rsidRPr="003B6B92">
        <w:rPr>
          <w:rFonts w:eastAsia="Times New Roman" w:cstheme="minorHAnsi"/>
          <w:i/>
          <w:iCs/>
          <w:color w:val="464745"/>
          <w:sz w:val="28"/>
          <w:szCs w:val="28"/>
          <w:shd w:val="clear" w:color="auto" w:fill="FCFAFA"/>
          <w:lang w:eastAsia="de-DE"/>
        </w:rPr>
        <w:t xml:space="preserve">iebe Brüder und Schwestern: </w:t>
      </w:r>
    </w:p>
    <w:p w14:paraId="4BABCFB0" w14:textId="77777777" w:rsidR="00B76F7B" w:rsidRPr="003514AC" w:rsidRDefault="00B76F7B" w:rsidP="00B76F7B">
      <w:pPr>
        <w:shd w:val="clear" w:color="auto" w:fill="FFFFFF"/>
        <w:spacing w:after="0" w:line="240" w:lineRule="auto"/>
        <w:rPr>
          <w:rFonts w:eastAsia="Times New Roman" w:cstheme="minorHAnsi"/>
          <w:i/>
          <w:iCs/>
          <w:color w:val="464745"/>
          <w:sz w:val="28"/>
          <w:szCs w:val="28"/>
          <w:shd w:val="clear" w:color="auto" w:fill="FCFAFA"/>
          <w:lang w:eastAsia="de-DE"/>
        </w:rPr>
      </w:pPr>
      <w:r w:rsidRPr="003B6B92">
        <w:rPr>
          <w:rFonts w:eastAsia="Times New Roman" w:cstheme="minorHAnsi"/>
          <w:i/>
          <w:iCs/>
          <w:color w:val="464745"/>
          <w:sz w:val="28"/>
          <w:szCs w:val="28"/>
          <w:shd w:val="clear" w:color="auto" w:fill="FCFAFA"/>
          <w:lang w:eastAsia="de-DE"/>
        </w:rPr>
        <w:t xml:space="preserve">Was wahr ist, was achtenswert, </w:t>
      </w:r>
    </w:p>
    <w:p w14:paraId="194B73F9" w14:textId="77777777" w:rsidR="00B76F7B" w:rsidRPr="003514AC" w:rsidRDefault="00B76F7B" w:rsidP="00B76F7B">
      <w:pPr>
        <w:shd w:val="clear" w:color="auto" w:fill="FFFFFF"/>
        <w:spacing w:after="0" w:line="240" w:lineRule="auto"/>
        <w:rPr>
          <w:rFonts w:eastAsia="Times New Roman" w:cstheme="minorHAnsi"/>
          <w:i/>
          <w:iCs/>
          <w:color w:val="464745"/>
          <w:sz w:val="28"/>
          <w:szCs w:val="28"/>
          <w:shd w:val="clear" w:color="auto" w:fill="FCFAFA"/>
          <w:lang w:eastAsia="de-DE"/>
        </w:rPr>
      </w:pPr>
      <w:r w:rsidRPr="003B6B92">
        <w:rPr>
          <w:rFonts w:eastAsia="Times New Roman" w:cstheme="minorHAnsi"/>
          <w:i/>
          <w:iCs/>
          <w:color w:val="464745"/>
          <w:sz w:val="28"/>
          <w:szCs w:val="28"/>
          <w:shd w:val="clear" w:color="auto" w:fill="FCFAFA"/>
          <w:lang w:eastAsia="de-DE"/>
        </w:rPr>
        <w:t xml:space="preserve">was gerecht, was lauter, was wohlgefällig, </w:t>
      </w:r>
    </w:p>
    <w:p w14:paraId="7EACD38C" w14:textId="77777777" w:rsidR="00B76F7B" w:rsidRPr="003514AC" w:rsidRDefault="00B76F7B" w:rsidP="00B76F7B">
      <w:pPr>
        <w:shd w:val="clear" w:color="auto" w:fill="FFFFFF"/>
        <w:spacing w:after="0" w:line="240" w:lineRule="auto"/>
        <w:rPr>
          <w:rFonts w:eastAsia="Times New Roman" w:cstheme="minorHAnsi"/>
          <w:i/>
          <w:iCs/>
          <w:color w:val="464745"/>
          <w:sz w:val="28"/>
          <w:szCs w:val="28"/>
          <w:shd w:val="clear" w:color="auto" w:fill="FCFAFA"/>
          <w:lang w:eastAsia="de-DE"/>
        </w:rPr>
      </w:pPr>
      <w:r w:rsidRPr="003B6B92">
        <w:rPr>
          <w:rFonts w:eastAsia="Times New Roman" w:cstheme="minorHAnsi"/>
          <w:i/>
          <w:iCs/>
          <w:color w:val="464745"/>
          <w:sz w:val="28"/>
          <w:szCs w:val="28"/>
          <w:shd w:val="clear" w:color="auto" w:fill="FCFAFA"/>
          <w:lang w:eastAsia="de-DE"/>
        </w:rPr>
        <w:t>was angesehen, wenn immer etwas taugt und Lob verdient, das bedenkt! </w:t>
      </w:r>
    </w:p>
    <w:p w14:paraId="473C95A0" w14:textId="77777777" w:rsidR="00B76F7B" w:rsidRPr="002C0A75" w:rsidRDefault="00B76F7B" w:rsidP="00B76F7B">
      <w:pPr>
        <w:shd w:val="clear" w:color="auto" w:fill="FFFFFF"/>
        <w:spacing w:after="0" w:line="240" w:lineRule="auto"/>
        <w:rPr>
          <w:rFonts w:eastAsia="Times New Roman" w:cstheme="minorHAnsi"/>
          <w:i/>
          <w:iCs/>
          <w:color w:val="464745"/>
          <w:sz w:val="28"/>
          <w:szCs w:val="28"/>
          <w:shd w:val="clear" w:color="auto" w:fill="EEEEEE"/>
          <w:lang w:eastAsia="de-DE"/>
        </w:rPr>
      </w:pPr>
      <w:r w:rsidRPr="002C0A75">
        <w:rPr>
          <w:rFonts w:eastAsia="Times New Roman" w:cstheme="minorHAnsi"/>
          <w:i/>
          <w:iCs/>
          <w:color w:val="464745"/>
          <w:sz w:val="28"/>
          <w:szCs w:val="28"/>
          <w:shd w:val="clear" w:color="auto" w:fill="EEEEEE"/>
          <w:vertAlign w:val="superscript"/>
          <w:lang w:eastAsia="de-DE"/>
        </w:rPr>
        <w:t xml:space="preserve">9 </w:t>
      </w:r>
      <w:r w:rsidRPr="003B6B92">
        <w:rPr>
          <w:rFonts w:eastAsia="Times New Roman" w:cstheme="minorHAnsi"/>
          <w:i/>
          <w:iCs/>
          <w:color w:val="464745"/>
          <w:sz w:val="28"/>
          <w:szCs w:val="28"/>
          <w:shd w:val="clear" w:color="auto" w:fill="EEEEEE"/>
          <w:lang w:eastAsia="de-DE"/>
        </w:rPr>
        <w:t xml:space="preserve">Was ihr bei mir gelernt und empfangen, gehört und gesehen habt, das tut! </w:t>
      </w:r>
    </w:p>
    <w:p w14:paraId="7A44E706" w14:textId="77777777" w:rsidR="00B76F7B" w:rsidRPr="008065C0" w:rsidRDefault="00B76F7B" w:rsidP="00B76F7B">
      <w:pPr>
        <w:shd w:val="clear" w:color="auto" w:fill="FFFFFF"/>
        <w:spacing w:after="0" w:line="240" w:lineRule="auto"/>
        <w:rPr>
          <w:rFonts w:eastAsia="Times New Roman" w:cstheme="minorHAnsi"/>
          <w:b/>
          <w:bCs/>
          <w:color w:val="000000"/>
          <w:sz w:val="16"/>
          <w:szCs w:val="16"/>
          <w:lang w:eastAsia="de-DE"/>
        </w:rPr>
      </w:pPr>
    </w:p>
    <w:p w14:paraId="405FD175" w14:textId="77777777" w:rsidR="00B76F7B" w:rsidRDefault="00B76F7B" w:rsidP="00B76F7B">
      <w:pPr>
        <w:shd w:val="clear" w:color="auto" w:fill="FFFFFF"/>
        <w:spacing w:after="0" w:line="360" w:lineRule="exact"/>
        <w:rPr>
          <w:rFonts w:eastAsia="Times New Roman" w:cstheme="minorHAnsi"/>
          <w:color w:val="000000"/>
          <w:sz w:val="28"/>
          <w:szCs w:val="28"/>
          <w:lang w:eastAsia="de-DE"/>
        </w:rPr>
      </w:pPr>
      <w:r>
        <w:rPr>
          <w:rFonts w:eastAsia="Times New Roman" w:cstheme="minorHAnsi"/>
          <w:color w:val="000000"/>
          <w:sz w:val="28"/>
          <w:szCs w:val="28"/>
          <w:lang w:eastAsia="de-DE"/>
        </w:rPr>
        <w:t xml:space="preserve">Das ist eine Einladung, unseren Blick zu </w:t>
      </w:r>
      <w:r w:rsidRPr="002C0A75">
        <w:rPr>
          <w:rFonts w:eastAsia="Times New Roman" w:cstheme="minorHAnsi"/>
          <w:color w:val="000000"/>
          <w:sz w:val="28"/>
          <w:szCs w:val="28"/>
          <w:lang w:eastAsia="de-DE"/>
        </w:rPr>
        <w:t xml:space="preserve">wenden, auf all das, was </w:t>
      </w:r>
      <w:r>
        <w:rPr>
          <w:rFonts w:eastAsia="Times New Roman" w:cstheme="minorHAnsi"/>
          <w:color w:val="000000"/>
          <w:sz w:val="28"/>
          <w:szCs w:val="28"/>
          <w:lang w:eastAsia="de-DE"/>
        </w:rPr>
        <w:t xml:space="preserve">angesichts all der Sorgen unter die Räder zu kommen droht: All das, was </w:t>
      </w:r>
      <w:r w:rsidRPr="002C0A75">
        <w:rPr>
          <w:rFonts w:eastAsia="Times New Roman" w:cstheme="minorHAnsi"/>
          <w:color w:val="000000"/>
          <w:sz w:val="28"/>
          <w:szCs w:val="28"/>
          <w:lang w:eastAsia="de-DE"/>
        </w:rPr>
        <w:t>wahr und gut ist</w:t>
      </w:r>
      <w:r>
        <w:rPr>
          <w:rFonts w:eastAsia="Times New Roman" w:cstheme="minorHAnsi"/>
          <w:color w:val="000000"/>
          <w:sz w:val="28"/>
          <w:szCs w:val="28"/>
          <w:lang w:eastAsia="de-DE"/>
        </w:rPr>
        <w:t xml:space="preserve"> und bleibt</w:t>
      </w:r>
      <w:r w:rsidRPr="002C0A75">
        <w:rPr>
          <w:rFonts w:eastAsia="Times New Roman" w:cstheme="minorHAnsi"/>
          <w:color w:val="000000"/>
          <w:sz w:val="28"/>
          <w:szCs w:val="28"/>
          <w:lang w:eastAsia="de-DE"/>
        </w:rPr>
        <w:t xml:space="preserve">… </w:t>
      </w:r>
    </w:p>
    <w:p w14:paraId="36F34E25" w14:textId="77777777" w:rsidR="00B76F7B" w:rsidRPr="002C0A75" w:rsidRDefault="00B76F7B" w:rsidP="00B76F7B">
      <w:pPr>
        <w:shd w:val="clear" w:color="auto" w:fill="FFFFFF"/>
        <w:spacing w:after="0" w:line="360" w:lineRule="exact"/>
        <w:rPr>
          <w:rFonts w:eastAsia="Times New Roman" w:cstheme="minorHAnsi"/>
          <w:color w:val="000000"/>
          <w:sz w:val="28"/>
          <w:szCs w:val="28"/>
          <w:lang w:eastAsia="de-DE"/>
        </w:rPr>
      </w:pPr>
      <w:r>
        <w:rPr>
          <w:rFonts w:eastAsia="Times New Roman" w:cstheme="minorHAnsi"/>
          <w:color w:val="000000"/>
          <w:sz w:val="28"/>
          <w:szCs w:val="28"/>
          <w:lang w:eastAsia="de-DE"/>
        </w:rPr>
        <w:t>… Das tut!  - Die Freude will in die Tat kommen!</w:t>
      </w:r>
      <w:r w:rsidRPr="002C0A75">
        <w:rPr>
          <w:rFonts w:eastAsia="Times New Roman" w:cstheme="minorHAnsi"/>
          <w:color w:val="000000"/>
          <w:sz w:val="28"/>
          <w:szCs w:val="28"/>
          <w:lang w:eastAsia="de-DE"/>
        </w:rPr>
        <w:br/>
      </w:r>
    </w:p>
    <w:p w14:paraId="2F09B6B6" w14:textId="77777777" w:rsidR="00B76F7B" w:rsidRDefault="00B76F7B" w:rsidP="00B76F7B">
      <w:pPr>
        <w:shd w:val="clear" w:color="auto" w:fill="FFFFFF"/>
        <w:spacing w:after="0" w:line="360" w:lineRule="exact"/>
        <w:rPr>
          <w:rFonts w:eastAsia="Times New Roman" w:cstheme="minorHAnsi"/>
          <w:color w:val="000000"/>
          <w:sz w:val="28"/>
          <w:szCs w:val="28"/>
          <w:lang w:eastAsia="de-DE"/>
        </w:rPr>
      </w:pPr>
      <w:r w:rsidRPr="002C0A75">
        <w:rPr>
          <w:rFonts w:eastAsia="Times New Roman" w:cstheme="minorHAnsi"/>
          <w:color w:val="000000"/>
          <w:sz w:val="28"/>
          <w:szCs w:val="28"/>
          <w:lang w:eastAsia="de-DE"/>
        </w:rPr>
        <w:t xml:space="preserve">Wenn ich die Schritte nochmal </w:t>
      </w:r>
      <w:r>
        <w:rPr>
          <w:rFonts w:eastAsia="Times New Roman" w:cstheme="minorHAnsi"/>
          <w:color w:val="000000"/>
          <w:sz w:val="28"/>
          <w:szCs w:val="28"/>
          <w:lang w:eastAsia="de-DE"/>
        </w:rPr>
        <w:t>kurz</w:t>
      </w:r>
      <w:r w:rsidRPr="002C0A75">
        <w:rPr>
          <w:rFonts w:eastAsia="Times New Roman" w:cstheme="minorHAnsi"/>
          <w:color w:val="000000"/>
          <w:sz w:val="28"/>
          <w:szCs w:val="28"/>
          <w:lang w:eastAsia="de-DE"/>
        </w:rPr>
        <w:t xml:space="preserve">fasse, die Paulus hier andeutet, um die Freude neu zu entdecken, ergeben sich vier Punkte: </w:t>
      </w:r>
    </w:p>
    <w:p w14:paraId="22B332B8" w14:textId="77777777" w:rsidR="00B76F7B" w:rsidRPr="002C0A75" w:rsidRDefault="00B76F7B" w:rsidP="00B76F7B">
      <w:pPr>
        <w:pStyle w:val="Listenabsatz"/>
        <w:numPr>
          <w:ilvl w:val="0"/>
          <w:numId w:val="1"/>
        </w:numPr>
        <w:shd w:val="clear" w:color="auto" w:fill="FFFFFF"/>
        <w:spacing w:after="0" w:line="360" w:lineRule="exact"/>
        <w:rPr>
          <w:rFonts w:eastAsia="Times New Roman" w:cstheme="minorHAnsi"/>
          <w:color w:val="000000"/>
          <w:sz w:val="28"/>
          <w:szCs w:val="28"/>
          <w:lang w:eastAsia="de-DE"/>
        </w:rPr>
      </w:pPr>
      <w:r w:rsidRPr="002C0A75">
        <w:rPr>
          <w:rFonts w:eastAsia="Times New Roman" w:cstheme="minorHAnsi"/>
          <w:color w:val="000000"/>
          <w:sz w:val="28"/>
          <w:szCs w:val="28"/>
          <w:lang w:eastAsia="de-DE"/>
        </w:rPr>
        <w:lastRenderedPageBreak/>
        <w:t>Entdecke neu und immer wieder die Nähe Gottes in Christus!</w:t>
      </w:r>
    </w:p>
    <w:p w14:paraId="4FAD8513" w14:textId="77777777" w:rsidR="00B76F7B" w:rsidRPr="002C0A75" w:rsidRDefault="00B76F7B" w:rsidP="00B76F7B">
      <w:pPr>
        <w:numPr>
          <w:ilvl w:val="0"/>
          <w:numId w:val="1"/>
        </w:numPr>
        <w:shd w:val="clear" w:color="auto" w:fill="FFFFFF"/>
        <w:spacing w:after="0" w:line="360" w:lineRule="exact"/>
        <w:rPr>
          <w:rFonts w:eastAsia="Times New Roman" w:cstheme="minorHAnsi"/>
          <w:color w:val="000000"/>
          <w:sz w:val="28"/>
          <w:szCs w:val="28"/>
          <w:lang w:eastAsia="de-DE"/>
        </w:rPr>
      </w:pPr>
      <w:r w:rsidRPr="002C0A75">
        <w:rPr>
          <w:rFonts w:eastAsia="Times New Roman" w:cstheme="minorHAnsi"/>
          <w:color w:val="000000"/>
          <w:sz w:val="28"/>
          <w:szCs w:val="28"/>
          <w:lang w:eastAsia="de-DE"/>
        </w:rPr>
        <w:t>Wandle jede positive Lebenserfahrung in einen Dank und jede negative in ein Gespräch mit Gott!</w:t>
      </w:r>
    </w:p>
    <w:p w14:paraId="4ED707A3" w14:textId="77777777" w:rsidR="00B76F7B" w:rsidRPr="002C0A75" w:rsidRDefault="00B76F7B" w:rsidP="00B76F7B">
      <w:pPr>
        <w:numPr>
          <w:ilvl w:val="0"/>
          <w:numId w:val="1"/>
        </w:numPr>
        <w:shd w:val="clear" w:color="auto" w:fill="FFFFFF"/>
        <w:spacing w:after="0" w:line="360" w:lineRule="exact"/>
        <w:rPr>
          <w:rFonts w:eastAsia="Times New Roman" w:cstheme="minorHAnsi"/>
          <w:color w:val="000000"/>
          <w:sz w:val="28"/>
          <w:szCs w:val="28"/>
          <w:lang w:eastAsia="de-DE"/>
        </w:rPr>
      </w:pPr>
      <w:r w:rsidRPr="002C0A75">
        <w:rPr>
          <w:rFonts w:eastAsia="Times New Roman" w:cstheme="minorHAnsi"/>
          <w:color w:val="000000"/>
          <w:sz w:val="28"/>
          <w:szCs w:val="28"/>
          <w:lang w:eastAsia="de-DE"/>
        </w:rPr>
        <w:t xml:space="preserve">Schütte dein Herz Gott aus, und du </w:t>
      </w:r>
      <w:r>
        <w:rPr>
          <w:rFonts w:eastAsia="Times New Roman" w:cstheme="minorHAnsi"/>
          <w:color w:val="000000"/>
          <w:sz w:val="28"/>
          <w:szCs w:val="28"/>
          <w:lang w:eastAsia="de-DE"/>
        </w:rPr>
        <w:t>kannst vielleicht</w:t>
      </w:r>
      <w:r w:rsidRPr="002C0A75">
        <w:rPr>
          <w:rFonts w:eastAsia="Times New Roman" w:cstheme="minorHAnsi"/>
          <w:color w:val="000000"/>
          <w:sz w:val="28"/>
          <w:szCs w:val="28"/>
          <w:lang w:eastAsia="de-DE"/>
        </w:rPr>
        <w:t xml:space="preserve"> eine ganz neue Sorglosigkeit und eine ganz tiefe Geborgenheit im Schutz Gottes erfahren!</w:t>
      </w:r>
    </w:p>
    <w:p w14:paraId="2A4CDAF9" w14:textId="77777777" w:rsidR="00B76F7B" w:rsidRPr="002C0A75" w:rsidRDefault="00B76F7B" w:rsidP="00B76F7B">
      <w:pPr>
        <w:numPr>
          <w:ilvl w:val="0"/>
          <w:numId w:val="1"/>
        </w:numPr>
        <w:shd w:val="clear" w:color="auto" w:fill="FFFFFF"/>
        <w:spacing w:after="0" w:line="360" w:lineRule="exact"/>
        <w:rPr>
          <w:rFonts w:eastAsia="Times New Roman" w:cstheme="minorHAnsi"/>
          <w:color w:val="000000"/>
          <w:sz w:val="28"/>
          <w:szCs w:val="28"/>
          <w:lang w:eastAsia="de-DE"/>
        </w:rPr>
      </w:pPr>
      <w:r w:rsidRPr="002C0A75">
        <w:rPr>
          <w:rFonts w:eastAsia="Times New Roman" w:cstheme="minorHAnsi"/>
          <w:color w:val="000000"/>
          <w:sz w:val="28"/>
          <w:szCs w:val="28"/>
          <w:lang w:eastAsia="de-DE"/>
        </w:rPr>
        <w:t>Wenn du so als Grundmelodie eines Lebens mit Gott das Lied der Freude entdeckt oder neu gewonnen hast, lass dich durch nichts und niemanden davon abbringen, in deinem Herzen diese Grundmelodie jeden Tag und jede Stunde abzurufen und die Melodien der Unzufriedenheit, der Enttäuschung und der Traurigkeit in ihre Schranken zu weisen!</w:t>
      </w:r>
    </w:p>
    <w:p w14:paraId="6179455E" w14:textId="77777777" w:rsidR="00B76F7B" w:rsidRDefault="00B76F7B" w:rsidP="00B76F7B">
      <w:pPr>
        <w:shd w:val="clear" w:color="auto" w:fill="FFFFFF"/>
        <w:spacing w:after="0" w:line="240" w:lineRule="auto"/>
        <w:rPr>
          <w:rFonts w:eastAsia="Times New Roman" w:cstheme="minorHAnsi"/>
          <w:color w:val="000000"/>
          <w:sz w:val="28"/>
          <w:szCs w:val="28"/>
          <w:lang w:eastAsia="de-DE"/>
        </w:rPr>
      </w:pPr>
    </w:p>
    <w:p w14:paraId="38D8CC5B" w14:textId="77777777" w:rsidR="00B76F7B" w:rsidRDefault="00B76F7B" w:rsidP="00B76F7B">
      <w:pPr>
        <w:shd w:val="clear" w:color="auto" w:fill="FFFFFF"/>
        <w:spacing w:after="0" w:line="240" w:lineRule="auto"/>
        <w:rPr>
          <w:rFonts w:eastAsia="Times New Roman" w:cstheme="minorHAnsi"/>
          <w:color w:val="000000"/>
          <w:sz w:val="28"/>
          <w:szCs w:val="28"/>
          <w:lang w:eastAsia="de-DE"/>
        </w:rPr>
      </w:pPr>
      <w:r>
        <w:rPr>
          <w:rFonts w:eastAsia="Times New Roman" w:cstheme="minorHAnsi"/>
          <w:color w:val="000000"/>
          <w:sz w:val="28"/>
          <w:szCs w:val="28"/>
          <w:lang w:eastAsia="de-DE"/>
        </w:rPr>
        <w:t xml:space="preserve">Wenn das nicht praktische Lebenshilfe ist die Paulus hier leistet!   </w:t>
      </w:r>
    </w:p>
    <w:p w14:paraId="046708DC" w14:textId="2590A363" w:rsidR="00B76F7B" w:rsidRDefault="00B76F7B" w:rsidP="00B76F7B">
      <w:pPr>
        <w:shd w:val="clear" w:color="auto" w:fill="FFFFFF"/>
        <w:spacing w:after="0" w:line="240" w:lineRule="auto"/>
        <w:rPr>
          <w:rFonts w:eastAsia="Times New Roman" w:cstheme="minorHAnsi"/>
          <w:color w:val="000000"/>
          <w:sz w:val="28"/>
          <w:szCs w:val="28"/>
          <w:lang w:eastAsia="de-DE"/>
        </w:rPr>
      </w:pPr>
      <w:r>
        <w:rPr>
          <w:rFonts w:eastAsia="Times New Roman" w:cstheme="minorHAnsi"/>
          <w:color w:val="000000"/>
          <w:sz w:val="28"/>
          <w:szCs w:val="28"/>
          <w:lang w:eastAsia="de-DE"/>
        </w:rPr>
        <w:t>Amen.</w:t>
      </w:r>
    </w:p>
    <w:p w14:paraId="1347227A" w14:textId="77777777" w:rsidR="00B76F7B" w:rsidRDefault="00B76F7B"/>
    <w:sectPr w:rsidR="00B76F7B" w:rsidSect="003E6B58">
      <w:pgSz w:w="11906" w:h="16838"/>
      <w:pgMar w:top="1134"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A61C3"/>
    <w:multiLevelType w:val="multilevel"/>
    <w:tmpl w:val="A20E5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396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B"/>
    <w:rsid w:val="003E6B58"/>
    <w:rsid w:val="00B76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D0AF"/>
  <w15:chartTrackingRefBased/>
  <w15:docId w15:val="{EDCD5A3A-2666-4894-BBA5-1C28AA91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F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6F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7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6307</Characters>
  <Application>Microsoft Office Word</Application>
  <DocSecurity>0</DocSecurity>
  <Lines>52</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christophtischmeyer@gmx.de</dc:creator>
  <cp:keywords/>
  <dc:description/>
  <cp:lastModifiedBy>christophtischmeyer@gmx.de</cp:lastModifiedBy>
  <cp:revision>2</cp:revision>
  <dcterms:created xsi:type="dcterms:W3CDTF">2022-08-17T20:06:00Z</dcterms:created>
  <dcterms:modified xsi:type="dcterms:W3CDTF">2022-08-17T20:10:00Z</dcterms:modified>
</cp:coreProperties>
</file>